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C55" w:rsidRPr="00E76D28" w:rsidRDefault="00DE3604" w:rsidP="004E5C55">
      <w:pPr>
        <w:spacing w:line="276" w:lineRule="auto"/>
        <w:ind w:left="897" w:right="708"/>
        <w:jc w:val="right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KV-Wahl, </w:t>
      </w:r>
      <w:r w:rsidR="004E5C55" w:rsidRPr="00E76D28">
        <w:rPr>
          <w:rFonts w:ascii="Calibri Light" w:hAnsi="Calibri Light" w:cs="Times New Roman"/>
          <w:lang w:val="de-DE"/>
        </w:rPr>
        <w:t xml:space="preserve">Anlage </w:t>
      </w:r>
      <w:r w:rsidR="00F82A6E">
        <w:rPr>
          <w:rFonts w:ascii="Calibri Light" w:hAnsi="Calibri Light" w:cs="Times New Roman"/>
          <w:lang w:val="de-DE"/>
        </w:rPr>
        <w:t>1</w:t>
      </w:r>
      <w:r w:rsidR="00775813">
        <w:rPr>
          <w:rFonts w:ascii="Calibri Light" w:hAnsi="Calibri Light" w:cs="Times New Roman"/>
          <w:lang w:val="de-DE"/>
        </w:rPr>
        <w:t>1</w:t>
      </w:r>
    </w:p>
    <w:p w:rsidR="004E5C55" w:rsidRPr="00E76D28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51" w:right="708"/>
        <w:jc w:val="center"/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</w:pPr>
      <w:r w:rsidRPr="002C4E45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>Protokoll über die Wahl de</w:t>
      </w:r>
      <w:r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>r</w:t>
      </w:r>
      <w:r w:rsidRPr="002C4E45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 xml:space="preserve"> </w:t>
      </w:r>
      <w:r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 xml:space="preserve">Mitglieder des </w:t>
      </w:r>
      <w:r w:rsidRPr="002C4E45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>Kirchenvorstandes</w:t>
      </w:r>
      <w:r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 xml:space="preserve"> </w:t>
      </w:r>
      <w:r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br/>
      </w:r>
      <w:r w:rsidRPr="002C4E45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 xml:space="preserve">der </w:t>
      </w:r>
      <w:r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>Röm.-</w:t>
      </w:r>
      <w:r w:rsidRPr="002C4E45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>Kath</w:t>
      </w:r>
      <w:r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>.</w:t>
      </w:r>
      <w:r w:rsidRPr="002C4E45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 xml:space="preserve"> Pfarrei</w:t>
      </w:r>
    </w:p>
    <w:p w:rsidR="004E5C55" w:rsidRPr="002C4E45" w:rsidRDefault="004E5C55" w:rsidP="004E5C55">
      <w:pPr>
        <w:spacing w:line="276" w:lineRule="auto"/>
        <w:ind w:left="851" w:right="708"/>
        <w:jc w:val="center"/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584FB1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i/>
          <w:sz w:val="20"/>
          <w:lang w:val="de-DE"/>
        </w:rPr>
      </w:pPr>
      <w:r w:rsidRPr="00F06C65">
        <w:rPr>
          <w:rFonts w:ascii="Calibri Light" w:hAnsi="Calibri Light" w:cs="Times New Roman"/>
          <w:lang w:val="de-DE"/>
        </w:rPr>
        <w:t>_________________________________________________</w:t>
      </w:r>
      <w:r>
        <w:rPr>
          <w:rFonts w:ascii="Calibri Light" w:hAnsi="Calibri Light" w:cs="Times New Roman"/>
          <w:lang w:val="de-DE"/>
        </w:rPr>
        <w:t>___________</w:t>
      </w:r>
      <w:r>
        <w:rPr>
          <w:rFonts w:ascii="Calibri Light" w:hAnsi="Calibri Light" w:cs="Times New Roman"/>
          <w:lang w:val="de-DE"/>
        </w:rPr>
        <w:br/>
      </w:r>
      <w:r w:rsidRPr="00584FB1">
        <w:rPr>
          <w:rFonts w:ascii="Calibri Light" w:hAnsi="Calibri Light" w:cs="Times New Roman"/>
          <w:i/>
          <w:sz w:val="20"/>
          <w:lang w:val="de-DE"/>
        </w:rPr>
        <w:t>(Bezeichnung der Pfarrei</w:t>
      </w:r>
      <w:r>
        <w:rPr>
          <w:rFonts w:ascii="Calibri Light" w:hAnsi="Calibri Light" w:cs="Times New Roman"/>
          <w:i/>
          <w:sz w:val="20"/>
          <w:lang w:val="de-DE"/>
        </w:rPr>
        <w:t>, Ort</w:t>
      </w:r>
      <w:r w:rsidRPr="00584FB1">
        <w:rPr>
          <w:rFonts w:ascii="Calibri Light" w:hAnsi="Calibri Light" w:cs="Times New Roman"/>
          <w:i/>
          <w:sz w:val="20"/>
          <w:lang w:val="de-DE"/>
        </w:rPr>
        <w:t xml:space="preserve">) </w:t>
      </w: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2C4E4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905F06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b/>
          <w:lang w:val="de-DE"/>
        </w:rPr>
      </w:pPr>
      <w:r w:rsidRPr="00905F06">
        <w:rPr>
          <w:rFonts w:ascii="Calibri Light" w:hAnsi="Calibri Light" w:cs="Times New Roman"/>
          <w:b/>
          <w:lang w:val="de-DE"/>
        </w:rPr>
        <w:t xml:space="preserve">Samstag, den 14.11.2020 in ____________________________ </w:t>
      </w:r>
    </w:p>
    <w:p w:rsidR="004E5C55" w:rsidRPr="002C4E4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2C4E4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2C4E45">
        <w:rPr>
          <w:rFonts w:ascii="Calibri Light" w:hAnsi="Calibri Light" w:cs="Times New Roman"/>
          <w:lang w:val="de-DE"/>
        </w:rPr>
        <w:t>1. Vor Beginn der du</w:t>
      </w:r>
      <w:r>
        <w:rPr>
          <w:rFonts w:ascii="Calibri Light" w:hAnsi="Calibri Light" w:cs="Times New Roman"/>
          <w:lang w:val="de-DE"/>
        </w:rPr>
        <w:t xml:space="preserve">rch öffentliche Bekanntmachung </w:t>
      </w:r>
      <w:r w:rsidRPr="002C4E45">
        <w:rPr>
          <w:rFonts w:ascii="Calibri Light" w:hAnsi="Calibri Light" w:cs="Times New Roman"/>
          <w:lang w:val="de-DE"/>
        </w:rPr>
        <w:t xml:space="preserve">auf heute und morgen angeordneten Wahl von _____ Kirchenvorstandsmitgliedern der oben genannten </w:t>
      </w:r>
      <w:r>
        <w:rPr>
          <w:rFonts w:ascii="Calibri Light" w:hAnsi="Calibri Light" w:cs="Times New Roman"/>
          <w:lang w:val="de-DE"/>
        </w:rPr>
        <w:t>Röm.-</w:t>
      </w:r>
      <w:r w:rsidRPr="002C4E45">
        <w:rPr>
          <w:rFonts w:ascii="Calibri Light" w:hAnsi="Calibri Light" w:cs="Times New Roman"/>
          <w:lang w:val="de-DE"/>
        </w:rPr>
        <w:t>Kath</w:t>
      </w:r>
      <w:r>
        <w:rPr>
          <w:rFonts w:ascii="Calibri Light" w:hAnsi="Calibri Light" w:cs="Times New Roman"/>
          <w:lang w:val="de-DE"/>
        </w:rPr>
        <w:t>.</w:t>
      </w:r>
      <w:r w:rsidRPr="002C4E45">
        <w:rPr>
          <w:rFonts w:ascii="Calibri Light" w:hAnsi="Calibri Light" w:cs="Times New Roman"/>
          <w:lang w:val="de-DE"/>
        </w:rPr>
        <w:t xml:space="preserve"> Pfarrei </w:t>
      </w:r>
      <w:r>
        <w:rPr>
          <w:rFonts w:ascii="Calibri Light" w:hAnsi="Calibri Light" w:cs="Times New Roman"/>
          <w:lang w:val="de-DE"/>
        </w:rPr>
        <w:t>wurden</w:t>
      </w:r>
      <w:r w:rsidRPr="002C4E45">
        <w:rPr>
          <w:rFonts w:ascii="Calibri Light" w:hAnsi="Calibri Light" w:cs="Times New Roman"/>
          <w:lang w:val="de-DE"/>
        </w:rPr>
        <w:t xml:space="preserve"> folgende Personen gemäß der Wahlordnung </w:t>
      </w:r>
      <w:r>
        <w:rPr>
          <w:rFonts w:ascii="Calibri Light" w:hAnsi="Calibri Light" w:cs="Times New Roman"/>
          <w:lang w:val="de-DE"/>
        </w:rPr>
        <w:t>zu Mitgliedern des W</w:t>
      </w:r>
      <w:r w:rsidRPr="002C4E45">
        <w:rPr>
          <w:rFonts w:ascii="Calibri Light" w:hAnsi="Calibri Light" w:cs="Times New Roman"/>
          <w:lang w:val="de-DE"/>
        </w:rPr>
        <w:t>ahlausschusses</w:t>
      </w:r>
      <w:r>
        <w:rPr>
          <w:rFonts w:ascii="Calibri Light" w:hAnsi="Calibri Light" w:cs="Times New Roman"/>
          <w:lang w:val="de-DE"/>
        </w:rPr>
        <w:t xml:space="preserve"> bestimmt bzw. berufen:</w:t>
      </w:r>
    </w:p>
    <w:p w:rsidR="004E5C55" w:rsidRPr="002C4E4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2C4E45" w:rsidRDefault="004E5C55" w:rsidP="00ED18E9">
      <w:pPr>
        <w:spacing w:line="360" w:lineRule="auto"/>
        <w:ind w:left="1440" w:right="708"/>
        <w:rPr>
          <w:rFonts w:ascii="Calibri Light" w:hAnsi="Calibri Light" w:cs="Times New Roman"/>
          <w:lang w:val="de-DE"/>
        </w:rPr>
      </w:pPr>
      <w:r w:rsidRPr="002C4E45">
        <w:rPr>
          <w:rFonts w:ascii="Calibri Light" w:hAnsi="Calibri Light" w:cs="Times New Roman"/>
          <w:lang w:val="de-DE"/>
        </w:rPr>
        <w:t xml:space="preserve">1. </w:t>
      </w:r>
      <w:r w:rsidR="00ED18E9">
        <w:rPr>
          <w:rFonts w:ascii="Calibri Light" w:hAnsi="Calibri Light" w:cs="Times New Roman"/>
          <w:lang w:val="de-DE"/>
        </w:rPr>
        <w:t>(Vorsitzender) _</w:t>
      </w:r>
      <w:r w:rsidRPr="002C4E45">
        <w:rPr>
          <w:rFonts w:ascii="Calibri Light" w:hAnsi="Calibri Light" w:cs="Times New Roman"/>
          <w:lang w:val="de-DE"/>
        </w:rPr>
        <w:t>_______________________</w:t>
      </w:r>
      <w:r>
        <w:rPr>
          <w:rFonts w:ascii="Calibri Light" w:hAnsi="Calibri Light" w:cs="Times New Roman"/>
          <w:lang w:val="de-DE"/>
        </w:rPr>
        <w:t>__________________________</w:t>
      </w:r>
    </w:p>
    <w:p w:rsidR="004E5C55" w:rsidRPr="002C4E45" w:rsidRDefault="004E5C55" w:rsidP="00ED18E9">
      <w:pPr>
        <w:spacing w:line="360" w:lineRule="auto"/>
        <w:ind w:left="1440" w:right="708"/>
        <w:rPr>
          <w:rFonts w:ascii="Calibri Light" w:hAnsi="Calibri Light" w:cs="Times New Roman"/>
          <w:lang w:val="de-DE"/>
        </w:rPr>
      </w:pPr>
      <w:r w:rsidRPr="002C4E45">
        <w:rPr>
          <w:rFonts w:ascii="Calibri Light" w:hAnsi="Calibri Light" w:cs="Times New Roman"/>
          <w:lang w:val="de-DE"/>
        </w:rPr>
        <w:t>2. ____________________________________</w:t>
      </w:r>
      <w:r>
        <w:rPr>
          <w:rFonts w:ascii="Calibri Light" w:hAnsi="Calibri Light" w:cs="Times New Roman"/>
          <w:lang w:val="de-DE"/>
        </w:rPr>
        <w:t>__________________________</w:t>
      </w:r>
    </w:p>
    <w:p w:rsidR="00D536F9" w:rsidRDefault="004E5C55" w:rsidP="00ED18E9">
      <w:pPr>
        <w:spacing w:line="360" w:lineRule="auto"/>
        <w:ind w:left="1440" w:right="708"/>
        <w:rPr>
          <w:rFonts w:ascii="Calibri Light" w:hAnsi="Calibri Light" w:cs="Times New Roman"/>
          <w:lang w:val="de-DE"/>
        </w:rPr>
      </w:pPr>
      <w:r w:rsidRPr="002C4E45">
        <w:rPr>
          <w:rFonts w:ascii="Calibri Light" w:hAnsi="Calibri Light" w:cs="Times New Roman"/>
          <w:lang w:val="de-DE"/>
        </w:rPr>
        <w:t>3. ____________________________________</w:t>
      </w:r>
      <w:r>
        <w:rPr>
          <w:rFonts w:ascii="Calibri Light" w:hAnsi="Calibri Light" w:cs="Times New Roman"/>
          <w:lang w:val="de-DE"/>
        </w:rPr>
        <w:t>__________________________</w:t>
      </w:r>
    </w:p>
    <w:p w:rsidR="00D536F9" w:rsidRPr="002C4E45" w:rsidRDefault="00D536F9" w:rsidP="00D536F9">
      <w:pPr>
        <w:spacing w:line="360" w:lineRule="auto"/>
        <w:ind w:left="1440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4</w:t>
      </w:r>
      <w:r w:rsidRPr="002C4E45">
        <w:rPr>
          <w:rFonts w:ascii="Calibri Light" w:hAnsi="Calibri Light" w:cs="Times New Roman"/>
          <w:lang w:val="de-DE"/>
        </w:rPr>
        <w:t>. ____________________________________</w:t>
      </w:r>
      <w:r>
        <w:rPr>
          <w:rFonts w:ascii="Calibri Light" w:hAnsi="Calibri Light" w:cs="Times New Roman"/>
          <w:lang w:val="de-DE"/>
        </w:rPr>
        <w:t>__________________________</w:t>
      </w:r>
    </w:p>
    <w:p w:rsidR="00D536F9" w:rsidRPr="002C4E45" w:rsidRDefault="00D536F9" w:rsidP="00D536F9">
      <w:pPr>
        <w:spacing w:line="360" w:lineRule="auto"/>
        <w:ind w:left="1440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5</w:t>
      </w:r>
      <w:r w:rsidRPr="002C4E45">
        <w:rPr>
          <w:rFonts w:ascii="Calibri Light" w:hAnsi="Calibri Light" w:cs="Times New Roman"/>
          <w:lang w:val="de-DE"/>
        </w:rPr>
        <w:t>. ____________________________________</w:t>
      </w:r>
      <w:r>
        <w:rPr>
          <w:rFonts w:ascii="Calibri Light" w:hAnsi="Calibri Light" w:cs="Times New Roman"/>
          <w:lang w:val="de-DE"/>
        </w:rPr>
        <w:t>__________________________</w:t>
      </w:r>
    </w:p>
    <w:p w:rsidR="00D536F9" w:rsidRPr="002C4E45" w:rsidRDefault="00D536F9" w:rsidP="00D536F9">
      <w:pPr>
        <w:spacing w:line="360" w:lineRule="auto"/>
        <w:ind w:left="1440" w:right="708"/>
        <w:rPr>
          <w:rFonts w:ascii="Calibri Light" w:hAnsi="Calibri Light" w:cs="Times New Roman"/>
          <w:lang w:val="de-DE"/>
        </w:rPr>
      </w:pPr>
      <w:r w:rsidRPr="002C4E45">
        <w:rPr>
          <w:rFonts w:ascii="Calibri Light" w:hAnsi="Calibri Light" w:cs="Times New Roman"/>
          <w:lang w:val="de-DE"/>
        </w:rPr>
        <w:t>6. ____________________________________</w:t>
      </w:r>
      <w:r>
        <w:rPr>
          <w:rFonts w:ascii="Calibri Light" w:hAnsi="Calibri Light" w:cs="Times New Roman"/>
          <w:lang w:val="de-DE"/>
        </w:rPr>
        <w:t>__________________________</w:t>
      </w:r>
    </w:p>
    <w:p w:rsidR="00D536F9" w:rsidRPr="002C4E45" w:rsidRDefault="00D536F9" w:rsidP="00D536F9">
      <w:pPr>
        <w:spacing w:line="360" w:lineRule="auto"/>
        <w:ind w:left="1440" w:right="708"/>
        <w:rPr>
          <w:rFonts w:ascii="Calibri Light" w:hAnsi="Calibri Light" w:cs="Times New Roman"/>
          <w:lang w:val="de-DE"/>
        </w:rPr>
      </w:pPr>
      <w:r w:rsidRPr="002C4E45">
        <w:rPr>
          <w:rFonts w:ascii="Calibri Light" w:hAnsi="Calibri Light" w:cs="Times New Roman"/>
          <w:lang w:val="de-DE"/>
        </w:rPr>
        <w:t>7. ____________________________________</w:t>
      </w:r>
      <w:r>
        <w:rPr>
          <w:rFonts w:ascii="Calibri Light" w:hAnsi="Calibri Light" w:cs="Times New Roman"/>
          <w:lang w:val="de-DE"/>
        </w:rPr>
        <w:t>__________________________</w:t>
      </w:r>
    </w:p>
    <w:p w:rsidR="00D536F9" w:rsidRDefault="00D536F9" w:rsidP="00D536F9">
      <w:pPr>
        <w:spacing w:line="360" w:lineRule="auto"/>
        <w:ind w:left="1440" w:right="708"/>
        <w:rPr>
          <w:rFonts w:ascii="Calibri Light" w:hAnsi="Calibri Light" w:cs="Times New Roman"/>
          <w:lang w:val="de-DE"/>
        </w:rPr>
      </w:pPr>
      <w:r w:rsidRPr="002C4E45">
        <w:rPr>
          <w:rFonts w:ascii="Calibri Light" w:hAnsi="Calibri Light" w:cs="Times New Roman"/>
          <w:lang w:val="de-DE"/>
        </w:rPr>
        <w:t>8. ___________________________________________</w:t>
      </w:r>
      <w:r>
        <w:rPr>
          <w:rFonts w:ascii="Calibri Light" w:hAnsi="Calibri Light" w:cs="Times New Roman"/>
          <w:lang w:val="de-DE"/>
        </w:rPr>
        <w:t>___________________</w:t>
      </w:r>
    </w:p>
    <w:p w:rsidR="00FF0470" w:rsidRDefault="00FF0470" w:rsidP="004E5C55">
      <w:pPr>
        <w:spacing w:line="276" w:lineRule="auto"/>
        <w:ind w:left="1440" w:right="708"/>
        <w:rPr>
          <w:rFonts w:ascii="Calibri Light" w:hAnsi="Calibri Light" w:cs="Times New Roman"/>
          <w:lang w:val="de-DE"/>
        </w:rPr>
      </w:pPr>
    </w:p>
    <w:p w:rsidR="00D536F9" w:rsidRDefault="00D536F9" w:rsidP="00D536F9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A70BC2">
        <w:rPr>
          <w:rFonts w:ascii="Calibri Light" w:hAnsi="Calibri Light" w:cs="Times New Roman"/>
          <w:lang w:val="de-DE"/>
        </w:rPr>
        <w:t>2. An dem für alle Wähler zugänglichen Ort wurde die Wahlurn</w:t>
      </w:r>
      <w:r>
        <w:rPr>
          <w:rFonts w:ascii="Calibri Light" w:hAnsi="Calibri Light" w:cs="Times New Roman"/>
          <w:lang w:val="de-DE"/>
        </w:rPr>
        <w:t>e aufgestellt. Der Wahlausschuss</w:t>
      </w:r>
      <w:r w:rsidRPr="00A70BC2">
        <w:rPr>
          <w:rFonts w:ascii="Calibri Light" w:hAnsi="Calibri Light" w:cs="Times New Roman"/>
          <w:lang w:val="de-DE"/>
        </w:rPr>
        <w:t xml:space="preserve"> überzeugt</w:t>
      </w:r>
      <w:r>
        <w:rPr>
          <w:rFonts w:ascii="Calibri Light" w:hAnsi="Calibri Light" w:cs="Times New Roman"/>
          <w:lang w:val="de-DE"/>
        </w:rPr>
        <w:t>e sich</w:t>
      </w:r>
      <w:r w:rsidRPr="00A70BC2">
        <w:rPr>
          <w:rFonts w:ascii="Calibri Light" w:hAnsi="Calibri Light" w:cs="Times New Roman"/>
          <w:lang w:val="de-DE"/>
        </w:rPr>
        <w:t>, dass sie leer war</w:t>
      </w:r>
      <w:r>
        <w:rPr>
          <w:rFonts w:ascii="Calibri Light" w:hAnsi="Calibri Light" w:cs="Times New Roman"/>
          <w:lang w:val="de-DE"/>
        </w:rPr>
        <w:t>.</w:t>
      </w:r>
    </w:p>
    <w:p w:rsidR="00D536F9" w:rsidRPr="00A70BC2" w:rsidRDefault="00D536F9" w:rsidP="00D536F9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D536F9" w:rsidRDefault="00D536F9" w:rsidP="00D536F9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A70BC2">
        <w:rPr>
          <w:rFonts w:ascii="Calibri Light" w:hAnsi="Calibri Light" w:cs="Times New Roman"/>
          <w:lang w:val="de-DE"/>
        </w:rPr>
        <w:t>3. Der Vorsitzende des Wahl</w:t>
      </w:r>
      <w:r>
        <w:rPr>
          <w:rFonts w:ascii="Calibri Light" w:hAnsi="Calibri Light" w:cs="Times New Roman"/>
          <w:lang w:val="de-DE"/>
        </w:rPr>
        <w:t>ausschusses</w:t>
      </w:r>
      <w:r w:rsidRPr="00A70BC2">
        <w:rPr>
          <w:rFonts w:ascii="Calibri Light" w:hAnsi="Calibri Light" w:cs="Times New Roman"/>
          <w:lang w:val="de-DE"/>
        </w:rPr>
        <w:t xml:space="preserve"> eröffnete die Wah</w:t>
      </w:r>
      <w:r>
        <w:rPr>
          <w:rFonts w:ascii="Calibri Light" w:hAnsi="Calibri Light" w:cs="Times New Roman"/>
          <w:lang w:val="de-DE"/>
        </w:rPr>
        <w:t>lhandlung um ______ Uhr. Je</w:t>
      </w:r>
      <w:r w:rsidRPr="00A70BC2">
        <w:rPr>
          <w:rFonts w:ascii="Calibri Light" w:hAnsi="Calibri Light" w:cs="Times New Roman"/>
          <w:lang w:val="de-DE"/>
        </w:rPr>
        <w:t xml:space="preserve">der Wähler hatte Zutritt zum Wahlraum und die Möglichkeit, geheim zu wählen. </w:t>
      </w:r>
    </w:p>
    <w:p w:rsidR="00D536F9" w:rsidRDefault="00D536F9" w:rsidP="00D536F9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D536F9" w:rsidRDefault="00D536F9" w:rsidP="00D536F9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A70BC2">
        <w:rPr>
          <w:rFonts w:ascii="Calibri Light" w:hAnsi="Calibri Light" w:cs="Times New Roman"/>
          <w:lang w:val="de-DE"/>
        </w:rPr>
        <w:t xml:space="preserve">Nach der geheimen Wahl warfen die </w:t>
      </w:r>
      <w:r>
        <w:rPr>
          <w:rFonts w:ascii="Calibri Light" w:hAnsi="Calibri Light" w:cs="Times New Roman"/>
          <w:lang w:val="de-DE"/>
        </w:rPr>
        <w:t>Wähler</w:t>
      </w:r>
      <w:r w:rsidRPr="00A70BC2">
        <w:rPr>
          <w:rFonts w:ascii="Calibri Light" w:hAnsi="Calibri Light" w:cs="Times New Roman"/>
          <w:lang w:val="de-DE"/>
        </w:rPr>
        <w:t xml:space="preserve"> </w:t>
      </w:r>
      <w:r>
        <w:rPr>
          <w:rFonts w:ascii="Calibri Light" w:hAnsi="Calibri Light" w:cs="Times New Roman"/>
          <w:lang w:val="de-DE"/>
        </w:rPr>
        <w:t>ihren</w:t>
      </w:r>
      <w:r w:rsidRPr="00A70BC2">
        <w:rPr>
          <w:rFonts w:ascii="Calibri Light" w:hAnsi="Calibri Light" w:cs="Times New Roman"/>
          <w:lang w:val="de-DE"/>
        </w:rPr>
        <w:t xml:space="preserve"> Stimmzettel </w:t>
      </w:r>
      <w:r>
        <w:rPr>
          <w:rFonts w:ascii="Calibri Light" w:hAnsi="Calibri Light" w:cs="Times New Roman"/>
          <w:lang w:val="de-DE"/>
        </w:rPr>
        <w:t xml:space="preserve">einzeln in die </w:t>
      </w:r>
      <w:r w:rsidRPr="00A70BC2">
        <w:rPr>
          <w:rFonts w:ascii="Calibri Light" w:hAnsi="Calibri Light" w:cs="Times New Roman"/>
          <w:lang w:val="de-DE"/>
        </w:rPr>
        <w:t>Wahlurne.</w:t>
      </w:r>
      <w:r>
        <w:rPr>
          <w:rFonts w:ascii="Calibri Light" w:hAnsi="Calibri Light" w:cs="Times New Roman"/>
          <w:lang w:val="de-DE"/>
        </w:rPr>
        <w:t xml:space="preserve"> </w:t>
      </w:r>
      <w:r w:rsidR="00C742EF" w:rsidRPr="00296782">
        <w:rPr>
          <w:rFonts w:ascii="Calibri Light" w:hAnsi="Calibri Light" w:cs="Times New Roman"/>
          <w:lang w:val="de-DE"/>
        </w:rPr>
        <w:t>Bei</w:t>
      </w:r>
      <w:r>
        <w:rPr>
          <w:rFonts w:ascii="Calibri Light" w:hAnsi="Calibri Light" w:cs="Times New Roman"/>
          <w:lang w:val="de-DE"/>
        </w:rPr>
        <w:t xml:space="preserve"> Einwurf </w:t>
      </w:r>
      <w:r w:rsidRPr="00A70BC2">
        <w:rPr>
          <w:rFonts w:ascii="Calibri Light" w:hAnsi="Calibri Light" w:cs="Times New Roman"/>
          <w:lang w:val="de-DE"/>
        </w:rPr>
        <w:t>vermerkt</w:t>
      </w:r>
      <w:r>
        <w:rPr>
          <w:rFonts w:ascii="Calibri Light" w:hAnsi="Calibri Light" w:cs="Times New Roman"/>
          <w:lang w:val="de-DE"/>
        </w:rPr>
        <w:t>e</w:t>
      </w:r>
      <w:r w:rsidRPr="00A70BC2">
        <w:rPr>
          <w:rFonts w:ascii="Calibri Light" w:hAnsi="Calibri Light" w:cs="Times New Roman"/>
          <w:lang w:val="de-DE"/>
        </w:rPr>
        <w:t xml:space="preserve"> der Wahl</w:t>
      </w:r>
      <w:r>
        <w:rPr>
          <w:rFonts w:ascii="Calibri Light" w:hAnsi="Calibri Light" w:cs="Times New Roman"/>
          <w:lang w:val="de-DE"/>
        </w:rPr>
        <w:t>ausschuss</w:t>
      </w:r>
      <w:r w:rsidRPr="00A70BC2">
        <w:rPr>
          <w:rFonts w:ascii="Calibri Light" w:hAnsi="Calibri Light" w:cs="Times New Roman"/>
          <w:lang w:val="de-DE"/>
        </w:rPr>
        <w:t xml:space="preserve"> die Stimmabgabe</w:t>
      </w:r>
      <w:r>
        <w:rPr>
          <w:rFonts w:ascii="Calibri Light" w:hAnsi="Calibri Light" w:cs="Times New Roman"/>
          <w:lang w:val="de-DE"/>
        </w:rPr>
        <w:t xml:space="preserve"> in der Wählerliste</w:t>
      </w:r>
      <w:r w:rsidRPr="00A70BC2">
        <w:rPr>
          <w:rFonts w:ascii="Calibri Light" w:hAnsi="Calibri Light" w:cs="Times New Roman"/>
          <w:lang w:val="de-DE"/>
        </w:rPr>
        <w:t>.</w:t>
      </w:r>
    </w:p>
    <w:p w:rsidR="00D536F9" w:rsidRPr="00A70BC2" w:rsidRDefault="00D536F9" w:rsidP="00D536F9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A70BC2" w:rsidRDefault="004E5C55" w:rsidP="004E5C55">
      <w:pPr>
        <w:spacing w:line="276" w:lineRule="auto"/>
        <w:ind w:left="897" w:right="708"/>
        <w:jc w:val="center"/>
        <w:rPr>
          <w:rFonts w:ascii="Times New Roman" w:hAnsi="Times New Roman"/>
          <w:sz w:val="24"/>
          <w:szCs w:val="24"/>
          <w:lang w:val="de-DE"/>
        </w:rPr>
        <w:sectPr w:rsidR="004E5C55" w:rsidRPr="00A70BC2" w:rsidSect="006459A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50" w:h="15850"/>
          <w:pgMar w:top="1417" w:right="1417" w:bottom="1134" w:left="1417" w:header="708" w:footer="708" w:gutter="0"/>
          <w:cols w:space="720"/>
          <w:docGrid w:linePitch="360"/>
        </w:sectPr>
      </w:pPr>
      <w:r w:rsidRPr="00905F06">
        <w:rPr>
          <w:rFonts w:ascii="Calibri Light" w:hAnsi="Calibri Light" w:cs="Times New Roman"/>
          <w:lang w:val="de-DE"/>
        </w:rPr>
        <w:t>- 1</w:t>
      </w:r>
      <w:r w:rsidR="00A05725">
        <w:rPr>
          <w:rFonts w:ascii="Calibri Light" w:hAnsi="Calibri Light" w:cs="Times New Roman"/>
          <w:lang w:val="de-DE"/>
        </w:rPr>
        <w:t>/</w:t>
      </w:r>
      <w:r w:rsidR="00D536F9">
        <w:rPr>
          <w:rFonts w:ascii="Calibri Light" w:hAnsi="Calibri Light" w:cs="Times New Roman"/>
          <w:lang w:val="de-DE"/>
        </w:rPr>
        <w:t>5</w:t>
      </w:r>
      <w:r w:rsidRPr="00905F06">
        <w:rPr>
          <w:rFonts w:ascii="Calibri Light" w:hAnsi="Calibri Light" w:cs="Times New Roman"/>
          <w:lang w:val="de-DE"/>
        </w:rPr>
        <w:t xml:space="preserve"> -</w:t>
      </w:r>
      <w:r w:rsidR="00D536F9" w:rsidRPr="00F06C65">
        <w:rPr>
          <w:lang w:val="de-DE"/>
        </w:rPr>
        <w:br w:type="page"/>
      </w: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A70BC2">
        <w:rPr>
          <w:rFonts w:ascii="Calibri Light" w:hAnsi="Calibri Light" w:cs="Times New Roman"/>
          <w:lang w:val="de-DE"/>
        </w:rPr>
        <w:lastRenderedPageBreak/>
        <w:t xml:space="preserve">4. Nach Ablauf der Wahlzeit </w:t>
      </w:r>
      <w:r>
        <w:rPr>
          <w:rFonts w:ascii="Calibri Light" w:hAnsi="Calibri Light" w:cs="Times New Roman"/>
          <w:lang w:val="de-DE"/>
        </w:rPr>
        <w:t>um ______ Uhr</w:t>
      </w:r>
      <w:r w:rsidRPr="00A70BC2">
        <w:rPr>
          <w:rFonts w:ascii="Calibri Light" w:hAnsi="Calibri Light" w:cs="Times New Roman"/>
          <w:lang w:val="de-DE"/>
        </w:rPr>
        <w:t xml:space="preserve"> wurden </w:t>
      </w:r>
      <w:r>
        <w:rPr>
          <w:rFonts w:ascii="Calibri Light" w:hAnsi="Calibri Light" w:cs="Times New Roman"/>
          <w:lang w:val="de-DE"/>
        </w:rPr>
        <w:t>keine Wähler mehr zur Wahl zuge</w:t>
      </w:r>
      <w:r w:rsidRPr="00A70BC2">
        <w:rPr>
          <w:rFonts w:ascii="Calibri Light" w:hAnsi="Calibri Light" w:cs="Times New Roman"/>
          <w:lang w:val="de-DE"/>
        </w:rPr>
        <w:t>lassen, außer denen, die schon vor Ablauf der Wahlzeit im</w:t>
      </w:r>
      <w:r>
        <w:rPr>
          <w:rFonts w:ascii="Calibri Light" w:hAnsi="Calibri Light" w:cs="Times New Roman"/>
          <w:lang w:val="de-DE"/>
        </w:rPr>
        <w:t xml:space="preserve"> Wahlraum anwesend waren. Nach </w:t>
      </w:r>
      <w:r w:rsidRPr="00A70BC2">
        <w:rPr>
          <w:rFonts w:ascii="Calibri Light" w:hAnsi="Calibri Light" w:cs="Times New Roman"/>
          <w:lang w:val="de-DE"/>
        </w:rPr>
        <w:t>deren Stimmabgabe erklärte der Vorsitzende die Abstimmung</w:t>
      </w:r>
      <w:r>
        <w:rPr>
          <w:rFonts w:ascii="Calibri Light" w:hAnsi="Calibri Light" w:cs="Times New Roman"/>
          <w:lang w:val="de-DE"/>
        </w:rPr>
        <w:t xml:space="preserve"> </w:t>
      </w:r>
      <w:r w:rsidR="009C66B6">
        <w:rPr>
          <w:rFonts w:ascii="Calibri Light" w:hAnsi="Calibri Light" w:cs="Times New Roman"/>
          <w:lang w:val="de-DE"/>
        </w:rPr>
        <w:t xml:space="preserve">an diesem Wahltag </w:t>
      </w:r>
      <w:r>
        <w:rPr>
          <w:rFonts w:ascii="Calibri Light" w:hAnsi="Calibri Light" w:cs="Times New Roman"/>
          <w:lang w:val="de-DE"/>
        </w:rPr>
        <w:t xml:space="preserve">für geschlossen. Die Wahlurne </w:t>
      </w:r>
      <w:r w:rsidRPr="00A70BC2">
        <w:rPr>
          <w:rFonts w:ascii="Calibri Light" w:hAnsi="Calibri Light" w:cs="Times New Roman"/>
          <w:lang w:val="de-DE"/>
        </w:rPr>
        <w:t>und die gesamten Wahlunterlagen wurden geschlossen</w:t>
      </w:r>
      <w:r>
        <w:rPr>
          <w:rFonts w:ascii="Calibri Light" w:hAnsi="Calibri Light" w:cs="Times New Roman"/>
          <w:lang w:val="de-DE"/>
        </w:rPr>
        <w:t xml:space="preserve">, durch den Vorsitzenden </w:t>
      </w:r>
      <w:r w:rsidRPr="00A70BC2">
        <w:rPr>
          <w:rFonts w:ascii="Calibri Light" w:hAnsi="Calibri Light" w:cs="Times New Roman"/>
          <w:lang w:val="de-DE"/>
        </w:rPr>
        <w:t>in Verwahr</w:t>
      </w:r>
      <w:r>
        <w:rPr>
          <w:rFonts w:ascii="Calibri Light" w:hAnsi="Calibri Light" w:cs="Times New Roman"/>
          <w:lang w:val="de-DE"/>
        </w:rPr>
        <w:t>ung</w:t>
      </w:r>
      <w:r w:rsidRPr="00F06C65">
        <w:rPr>
          <w:rFonts w:ascii="Arial" w:hAnsi="Arial" w:cs="Arial"/>
          <w:lang w:val="de-DE"/>
        </w:rPr>
        <w:t xml:space="preserve"> </w:t>
      </w:r>
      <w:r w:rsidRPr="00A70BC2">
        <w:rPr>
          <w:rFonts w:ascii="Calibri Light" w:hAnsi="Calibri Light" w:cs="Times New Roman"/>
          <w:lang w:val="de-DE"/>
        </w:rPr>
        <w:t>genommen</w:t>
      </w:r>
      <w:r>
        <w:rPr>
          <w:rFonts w:ascii="Calibri Light" w:hAnsi="Calibri Light" w:cs="Times New Roman"/>
          <w:lang w:val="de-DE"/>
        </w:rPr>
        <w:t xml:space="preserve"> und in Räumen der Pfarrei aufbewahrt</w:t>
      </w:r>
      <w:r w:rsidRPr="00A70BC2">
        <w:rPr>
          <w:rFonts w:ascii="Calibri Light" w:hAnsi="Calibri Light" w:cs="Times New Roman"/>
          <w:lang w:val="de-DE"/>
        </w:rPr>
        <w:t>.</w:t>
      </w:r>
      <w:r>
        <w:rPr>
          <w:rFonts w:ascii="Calibri Light" w:hAnsi="Calibri Light" w:cs="Times New Roman"/>
          <w:lang w:val="de-DE"/>
        </w:rPr>
        <w:t xml:space="preserve"> </w:t>
      </w:r>
    </w:p>
    <w:p w:rsidR="00D536F9" w:rsidRDefault="00D536F9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b/>
          <w:lang w:val="de-DE"/>
        </w:rPr>
      </w:pPr>
    </w:p>
    <w:p w:rsidR="00D536F9" w:rsidRDefault="00D536F9" w:rsidP="00D536F9">
      <w:pPr>
        <w:spacing w:line="276" w:lineRule="auto"/>
        <w:ind w:left="897" w:right="708"/>
        <w:rPr>
          <w:rFonts w:ascii="Calibri Light" w:hAnsi="Calibri Light" w:cs="Times New Roman"/>
          <w:b/>
          <w:lang w:val="de-DE"/>
        </w:rPr>
      </w:pPr>
      <w:r>
        <w:rPr>
          <w:rFonts w:ascii="Calibri Light" w:hAnsi="Calibri Light" w:cs="Times New Roman"/>
          <w:b/>
          <w:lang w:val="de-DE"/>
        </w:rPr>
        <w:t xml:space="preserve">Weitere Wahlorte  </w:t>
      </w:r>
      <w:r w:rsidRPr="00D536F9">
        <w:rPr>
          <w:rFonts w:ascii="Calibri Light" w:hAnsi="Calibri Light" w:cs="Times New Roman"/>
          <w:b/>
          <w:i/>
          <w:lang w:val="de-DE"/>
        </w:rPr>
        <w:t>(wenn zutreffend)</w:t>
      </w:r>
      <w:r>
        <w:rPr>
          <w:rFonts w:ascii="Calibri Light" w:hAnsi="Calibri Light" w:cs="Times New Roman"/>
          <w:b/>
          <w:i/>
          <w:lang w:val="de-DE"/>
        </w:rPr>
        <w:t>:</w:t>
      </w:r>
    </w:p>
    <w:p w:rsidR="00D536F9" w:rsidRDefault="00D536F9" w:rsidP="00D536F9">
      <w:pPr>
        <w:spacing w:line="276" w:lineRule="auto"/>
        <w:ind w:left="897" w:right="708"/>
        <w:rPr>
          <w:rFonts w:ascii="Calibri Light" w:hAnsi="Calibri Light" w:cs="Times New Roman"/>
          <w:b/>
          <w:lang w:val="de-DE"/>
        </w:rPr>
      </w:pPr>
    </w:p>
    <w:p w:rsidR="00D536F9" w:rsidRDefault="00D536F9" w:rsidP="00D536F9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9C5008">
        <w:rPr>
          <w:rFonts w:ascii="Calibri Light" w:hAnsi="Calibri Light" w:cs="Times New Roman"/>
          <w:lang w:val="de-DE"/>
        </w:rPr>
        <w:t>An weiteren Wahlorten</w:t>
      </w:r>
      <w:r>
        <w:rPr>
          <w:rFonts w:ascii="Calibri Light" w:hAnsi="Calibri Light" w:cs="Times New Roman"/>
          <w:lang w:val="de-DE"/>
        </w:rPr>
        <w:t xml:space="preserve"> </w:t>
      </w:r>
      <w:r w:rsidRPr="00ED0667">
        <w:rPr>
          <w:rFonts w:ascii="Calibri Light" w:hAnsi="Calibri Light" w:cs="Times New Roman"/>
          <w:lang w:val="de-DE"/>
        </w:rPr>
        <w:t xml:space="preserve">(außer der Pfarrkirche) </w:t>
      </w:r>
      <w:r>
        <w:rPr>
          <w:rFonts w:ascii="Calibri Light" w:hAnsi="Calibri Light" w:cs="Times New Roman"/>
          <w:lang w:val="de-DE"/>
        </w:rPr>
        <w:t>wurde die Wahl durch ein Mitglied des Wahlausschusses geleitet:</w:t>
      </w:r>
      <w:r w:rsidRPr="009C5008">
        <w:rPr>
          <w:rFonts w:ascii="Calibri Light" w:hAnsi="Calibri Light" w:cs="Times New Roman"/>
          <w:lang w:val="de-DE"/>
        </w:rPr>
        <w:t xml:space="preserve"> </w:t>
      </w:r>
    </w:p>
    <w:p w:rsidR="00D536F9" w:rsidRDefault="00D536F9" w:rsidP="00D536F9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D536F9" w:rsidRDefault="00D536F9" w:rsidP="00D536F9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Wahlort: </w:t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  <w:t>__________________________________</w:t>
      </w:r>
    </w:p>
    <w:p w:rsidR="00D536F9" w:rsidRDefault="00D536F9" w:rsidP="00D536F9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D536F9" w:rsidRDefault="00D536F9" w:rsidP="00D536F9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Zeitraum der Wahl: </w:t>
      </w:r>
      <w:r>
        <w:rPr>
          <w:rFonts w:ascii="Calibri Light" w:hAnsi="Calibri Light" w:cs="Times New Roman"/>
          <w:lang w:val="de-DE"/>
        </w:rPr>
        <w:tab/>
        <w:t>__________________________________</w:t>
      </w:r>
    </w:p>
    <w:p w:rsidR="00D536F9" w:rsidRDefault="00D536F9" w:rsidP="00D536F9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D536F9" w:rsidRDefault="00D536F9" w:rsidP="00D536F9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Verantwortlich: </w:t>
      </w:r>
      <w:r>
        <w:rPr>
          <w:rFonts w:ascii="Calibri Light" w:hAnsi="Calibri Light" w:cs="Times New Roman"/>
          <w:lang w:val="de-DE"/>
        </w:rPr>
        <w:tab/>
        <w:t xml:space="preserve">__________________________________ </w:t>
      </w:r>
    </w:p>
    <w:p w:rsidR="00D536F9" w:rsidRDefault="00D536F9" w:rsidP="00D536F9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D536F9" w:rsidRDefault="00D536F9" w:rsidP="00D536F9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D536F9" w:rsidRDefault="00D536F9" w:rsidP="00D536F9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Wahlort: </w:t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  <w:t>__________________________________</w:t>
      </w:r>
    </w:p>
    <w:p w:rsidR="00D536F9" w:rsidRDefault="00D536F9" w:rsidP="00D536F9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D536F9" w:rsidRDefault="00D536F9" w:rsidP="00D536F9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Zeitraum der Wahl: </w:t>
      </w:r>
      <w:r>
        <w:rPr>
          <w:rFonts w:ascii="Calibri Light" w:hAnsi="Calibri Light" w:cs="Times New Roman"/>
          <w:lang w:val="de-DE"/>
        </w:rPr>
        <w:tab/>
        <w:t>__________________________________</w:t>
      </w:r>
    </w:p>
    <w:p w:rsidR="00D536F9" w:rsidRDefault="00D536F9" w:rsidP="00D536F9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D536F9" w:rsidRDefault="00D536F9" w:rsidP="00D536F9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Verantwortlich: </w:t>
      </w:r>
      <w:r>
        <w:rPr>
          <w:rFonts w:ascii="Calibri Light" w:hAnsi="Calibri Light" w:cs="Times New Roman"/>
          <w:lang w:val="de-DE"/>
        </w:rPr>
        <w:tab/>
        <w:t>__________________________________</w:t>
      </w:r>
    </w:p>
    <w:p w:rsidR="00D536F9" w:rsidRDefault="00D536F9" w:rsidP="00D536F9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D536F9" w:rsidRDefault="00D536F9" w:rsidP="00D536F9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Mindestens zwei Mitglieder des Wahlausschusses waren während der Wahlhandlung vor Ort.</w:t>
      </w:r>
    </w:p>
    <w:p w:rsidR="00D536F9" w:rsidRDefault="00D536F9" w:rsidP="00D536F9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784653" w:rsidRDefault="00784653" w:rsidP="00D536F9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Es wurde sichergestellt, dass die Stimmabgabe </w:t>
      </w:r>
      <w:r w:rsidRPr="00ED0667">
        <w:rPr>
          <w:rFonts w:ascii="Calibri Light" w:hAnsi="Calibri Light" w:cs="Times New Roman"/>
          <w:lang w:val="de-DE"/>
        </w:rPr>
        <w:t xml:space="preserve">auf der </w:t>
      </w:r>
      <w:r w:rsidR="001F6D79">
        <w:rPr>
          <w:rFonts w:ascii="Calibri Light" w:hAnsi="Calibri Light" w:cs="Times New Roman"/>
          <w:lang w:val="de-DE"/>
        </w:rPr>
        <w:t>originalen</w:t>
      </w:r>
      <w:r w:rsidRPr="00ED0667">
        <w:rPr>
          <w:rFonts w:ascii="Calibri Light" w:hAnsi="Calibri Light" w:cs="Times New Roman"/>
          <w:lang w:val="de-DE"/>
        </w:rPr>
        <w:t xml:space="preserve"> Wählerliste</w:t>
      </w:r>
      <w:r>
        <w:rPr>
          <w:rFonts w:ascii="Calibri Light" w:hAnsi="Calibri Light" w:cs="Times New Roman"/>
          <w:lang w:val="de-DE"/>
        </w:rPr>
        <w:t xml:space="preserve"> eingetragen wurde.</w:t>
      </w:r>
    </w:p>
    <w:p w:rsidR="00784653" w:rsidRDefault="00784653" w:rsidP="00D536F9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Dies erfolgte </w:t>
      </w:r>
      <w:r w:rsidR="001F6D79">
        <w:rPr>
          <w:rFonts w:ascii="Calibri Light" w:hAnsi="Calibri Light" w:cs="Times New Roman"/>
          <w:lang w:val="de-DE"/>
        </w:rPr>
        <w:t>(Nichtz</w:t>
      </w:r>
      <w:r>
        <w:rPr>
          <w:rFonts w:ascii="Calibri Light" w:hAnsi="Calibri Light" w:cs="Times New Roman"/>
          <w:lang w:val="de-DE"/>
        </w:rPr>
        <w:t>utreffendes bitte streichen):</w:t>
      </w:r>
    </w:p>
    <w:p w:rsidR="00784653" w:rsidRDefault="001F6D79" w:rsidP="00784653">
      <w:pPr>
        <w:pStyle w:val="Listenabsatz"/>
        <w:numPr>
          <w:ilvl w:val="0"/>
          <w:numId w:val="11"/>
        </w:numPr>
        <w:spacing w:line="276" w:lineRule="auto"/>
        <w:ind w:right="708"/>
        <w:rPr>
          <w:rFonts w:ascii="Calibri Light" w:hAnsi="Calibri Light" w:cs="Times New Roman"/>
          <w:lang w:val="de-DE"/>
        </w:rPr>
      </w:pPr>
      <w:r w:rsidRPr="00784653">
        <w:rPr>
          <w:rFonts w:ascii="Calibri Light" w:hAnsi="Calibri Light" w:cs="Times New Roman"/>
          <w:lang w:val="de-DE"/>
        </w:rPr>
        <w:t xml:space="preserve">bei </w:t>
      </w:r>
      <w:r>
        <w:rPr>
          <w:rFonts w:ascii="Calibri Light" w:hAnsi="Calibri Light" w:cs="Times New Roman"/>
          <w:lang w:val="de-DE"/>
        </w:rPr>
        <w:t xml:space="preserve">direkter </w:t>
      </w:r>
      <w:r w:rsidRPr="00784653">
        <w:rPr>
          <w:rFonts w:ascii="Calibri Light" w:hAnsi="Calibri Light" w:cs="Times New Roman"/>
          <w:lang w:val="de-DE"/>
        </w:rPr>
        <w:t xml:space="preserve">Stimmabgabe </w:t>
      </w:r>
      <w:r>
        <w:rPr>
          <w:rFonts w:ascii="Calibri Light" w:hAnsi="Calibri Light" w:cs="Times New Roman"/>
          <w:lang w:val="de-DE"/>
        </w:rPr>
        <w:t>(</w:t>
      </w:r>
      <w:r w:rsidRPr="00784653">
        <w:rPr>
          <w:rFonts w:ascii="Calibri Light" w:hAnsi="Calibri Light" w:cs="Times New Roman"/>
          <w:lang w:val="de-DE"/>
        </w:rPr>
        <w:t>ohne Briefwahlumschlag</w:t>
      </w:r>
      <w:r>
        <w:rPr>
          <w:rFonts w:ascii="Calibri Light" w:hAnsi="Calibri Light" w:cs="Times New Roman"/>
          <w:lang w:val="de-DE"/>
        </w:rPr>
        <w:t>):</w:t>
      </w:r>
      <w:r w:rsidRPr="00784653">
        <w:rPr>
          <w:rFonts w:ascii="Calibri Light" w:hAnsi="Calibri Light" w:cs="Times New Roman"/>
          <w:u w:val="single"/>
          <w:lang w:val="de-DE"/>
        </w:rPr>
        <w:t xml:space="preserve"> </w:t>
      </w:r>
      <w:r w:rsidR="00784653" w:rsidRPr="00784653">
        <w:rPr>
          <w:rFonts w:ascii="Calibri Light" w:hAnsi="Calibri Light" w:cs="Times New Roman"/>
          <w:u w:val="single"/>
          <w:lang w:val="de-DE"/>
        </w:rPr>
        <w:t>vor Ort</w:t>
      </w:r>
      <w:r w:rsidR="00784653" w:rsidRPr="00784653">
        <w:rPr>
          <w:rFonts w:ascii="Calibri Light" w:hAnsi="Calibri Light" w:cs="Times New Roman"/>
          <w:lang w:val="de-DE"/>
        </w:rPr>
        <w:t xml:space="preserve"> </w:t>
      </w:r>
    </w:p>
    <w:p w:rsidR="00784653" w:rsidRPr="001F6D79" w:rsidRDefault="001F6D79" w:rsidP="00784653">
      <w:pPr>
        <w:pStyle w:val="Listenabsatz"/>
        <w:numPr>
          <w:ilvl w:val="0"/>
          <w:numId w:val="11"/>
        </w:numPr>
        <w:spacing w:line="276" w:lineRule="auto"/>
        <w:ind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bei Stimmabgabe im </w:t>
      </w:r>
      <w:r w:rsidRPr="009C5008">
        <w:rPr>
          <w:rFonts w:ascii="Calibri Light" w:hAnsi="Calibri Light" w:cs="Times New Roman"/>
          <w:lang w:val="de-DE"/>
        </w:rPr>
        <w:t>verschlossene</w:t>
      </w:r>
      <w:r>
        <w:rPr>
          <w:rFonts w:ascii="Calibri Light" w:hAnsi="Calibri Light" w:cs="Times New Roman"/>
          <w:lang w:val="de-DE"/>
        </w:rPr>
        <w:t>n</w:t>
      </w:r>
      <w:r w:rsidRPr="009C5008">
        <w:rPr>
          <w:rFonts w:ascii="Calibri Light" w:hAnsi="Calibri Light" w:cs="Times New Roman"/>
          <w:lang w:val="de-DE"/>
        </w:rPr>
        <w:t xml:space="preserve"> </w:t>
      </w:r>
      <w:r w:rsidR="00800681">
        <w:rPr>
          <w:rFonts w:ascii="Calibri Light" w:hAnsi="Calibri Light" w:cs="Times New Roman"/>
          <w:lang w:val="de-DE"/>
        </w:rPr>
        <w:t xml:space="preserve">Wahlumschlag, der </w:t>
      </w:r>
      <w:bookmarkStart w:id="0" w:name="_GoBack"/>
      <w:bookmarkEnd w:id="0"/>
      <w:r w:rsidRPr="009C5008">
        <w:rPr>
          <w:rFonts w:ascii="Calibri Light" w:hAnsi="Calibri Light" w:cs="Times New Roman"/>
          <w:lang w:val="de-DE"/>
        </w:rPr>
        <w:t>vor Einwurf zusätzlich in einen äußeren Briefwahlumschlag gelegt und dieser mit Namen und Adresse des Wählers</w:t>
      </w:r>
      <w:r>
        <w:rPr>
          <w:rFonts w:ascii="Calibri Light" w:hAnsi="Calibri Light" w:cs="Times New Roman"/>
          <w:lang w:val="de-DE"/>
        </w:rPr>
        <w:t xml:space="preserve"> </w:t>
      </w:r>
      <w:r w:rsidRPr="009C5008">
        <w:rPr>
          <w:rFonts w:ascii="Calibri Light" w:hAnsi="Calibri Light" w:cs="Times New Roman"/>
          <w:lang w:val="de-DE"/>
        </w:rPr>
        <w:t>beschriftet</w:t>
      </w:r>
      <w:r>
        <w:rPr>
          <w:rFonts w:ascii="Calibri Light" w:hAnsi="Calibri Light" w:cs="Times New Roman"/>
          <w:lang w:val="de-DE"/>
        </w:rPr>
        <w:t xml:space="preserve"> wurde: </w:t>
      </w:r>
      <w:r w:rsidR="00784653" w:rsidRPr="00784653">
        <w:rPr>
          <w:rFonts w:ascii="Calibri Light" w:hAnsi="Calibri Light" w:cs="Times New Roman"/>
          <w:u w:val="single"/>
          <w:lang w:val="de-DE"/>
        </w:rPr>
        <w:t>erst am Wahlort der Pfarrkirche</w:t>
      </w:r>
      <w:r>
        <w:rPr>
          <w:rFonts w:ascii="Calibri Light" w:hAnsi="Calibri Light" w:cs="Times New Roman"/>
          <w:u w:val="single"/>
          <w:lang w:val="de-DE"/>
        </w:rPr>
        <w:t xml:space="preserve">, </w:t>
      </w:r>
      <w:r w:rsidRPr="001F6D79">
        <w:rPr>
          <w:rFonts w:ascii="Calibri Light" w:hAnsi="Calibri Light" w:cs="Times New Roman"/>
          <w:lang w:val="de-DE"/>
        </w:rPr>
        <w:t xml:space="preserve">siehe Pkt. 7 </w:t>
      </w:r>
    </w:p>
    <w:p w:rsidR="00784653" w:rsidRDefault="00784653" w:rsidP="00784653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D536F9" w:rsidRDefault="00D536F9" w:rsidP="00784653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9C5008">
        <w:rPr>
          <w:rFonts w:ascii="Calibri Light" w:hAnsi="Calibri Light" w:cs="Times New Roman"/>
          <w:lang w:val="de-DE"/>
        </w:rPr>
        <w:t>Die Wahlurnen der weiteren Wahlorte</w:t>
      </w:r>
      <w:r>
        <w:rPr>
          <w:rFonts w:ascii="Calibri Light" w:hAnsi="Calibri Light" w:cs="Times New Roman"/>
          <w:lang w:val="de-DE"/>
        </w:rPr>
        <w:t xml:space="preserve"> wu</w:t>
      </w:r>
      <w:r w:rsidRPr="009C5008">
        <w:rPr>
          <w:rFonts w:ascii="Calibri Light" w:hAnsi="Calibri Light" w:cs="Times New Roman"/>
          <w:lang w:val="de-DE"/>
        </w:rPr>
        <w:t xml:space="preserve">rden vom dortigen </w:t>
      </w:r>
      <w:r>
        <w:rPr>
          <w:rFonts w:ascii="Calibri Light" w:hAnsi="Calibri Light" w:cs="Times New Roman"/>
          <w:lang w:val="de-DE"/>
        </w:rPr>
        <w:t xml:space="preserve">Verantwortlichen in Verwahrung genommen und nach Abschluss der dortigen Wahl umgehend dem Wahlausschuss am zentralen Wahlort der Pfarrkirche übergeben. </w:t>
      </w:r>
    </w:p>
    <w:p w:rsidR="00D536F9" w:rsidRDefault="00D536F9" w:rsidP="004E5C55">
      <w:pPr>
        <w:spacing w:line="276" w:lineRule="auto"/>
        <w:ind w:left="897" w:right="708"/>
        <w:jc w:val="center"/>
        <w:rPr>
          <w:rFonts w:ascii="Calibri Light" w:hAnsi="Calibri Light" w:cs="Times New Roman"/>
          <w:lang w:val="de-DE"/>
        </w:rPr>
      </w:pPr>
    </w:p>
    <w:p w:rsidR="00D536F9" w:rsidRDefault="00D536F9" w:rsidP="004E5C55">
      <w:pPr>
        <w:spacing w:line="276" w:lineRule="auto"/>
        <w:ind w:left="897" w:right="708"/>
        <w:jc w:val="center"/>
        <w:rPr>
          <w:rFonts w:ascii="Calibri Light" w:hAnsi="Calibri Light" w:cs="Times New Roman"/>
          <w:lang w:val="de-DE"/>
        </w:rPr>
      </w:pPr>
    </w:p>
    <w:p w:rsidR="004E5C55" w:rsidRPr="00A70BC2" w:rsidRDefault="004E5C55" w:rsidP="004E5C55">
      <w:pPr>
        <w:spacing w:line="276" w:lineRule="auto"/>
        <w:ind w:left="897" w:right="708"/>
        <w:jc w:val="center"/>
        <w:rPr>
          <w:rFonts w:ascii="Times New Roman" w:hAnsi="Times New Roman"/>
          <w:sz w:val="24"/>
          <w:szCs w:val="24"/>
          <w:lang w:val="de-DE"/>
        </w:rPr>
        <w:sectPr w:rsidR="004E5C55" w:rsidRPr="00A70BC2" w:rsidSect="006459A2">
          <w:type w:val="continuous"/>
          <w:pgSz w:w="12250" w:h="15850"/>
          <w:pgMar w:top="1417" w:right="1417" w:bottom="1134" w:left="1417" w:header="708" w:footer="708" w:gutter="0"/>
          <w:cols w:space="720"/>
          <w:docGrid w:linePitch="360"/>
        </w:sectPr>
      </w:pPr>
      <w:r>
        <w:rPr>
          <w:rFonts w:ascii="Calibri Light" w:hAnsi="Calibri Light" w:cs="Times New Roman"/>
          <w:lang w:val="de-DE"/>
        </w:rPr>
        <w:t>- 2</w:t>
      </w:r>
      <w:r w:rsidR="00A05725">
        <w:rPr>
          <w:rFonts w:ascii="Calibri Light" w:hAnsi="Calibri Light" w:cs="Times New Roman"/>
          <w:lang w:val="de-DE"/>
        </w:rPr>
        <w:t>/</w:t>
      </w:r>
      <w:r w:rsidR="00D536F9">
        <w:rPr>
          <w:rFonts w:ascii="Calibri Light" w:hAnsi="Calibri Light" w:cs="Times New Roman"/>
          <w:lang w:val="de-DE"/>
        </w:rPr>
        <w:t>5</w:t>
      </w:r>
      <w:r w:rsidRPr="00905F06">
        <w:rPr>
          <w:rFonts w:ascii="Calibri Light" w:hAnsi="Calibri Light" w:cs="Times New Roman"/>
          <w:lang w:val="de-DE"/>
        </w:rPr>
        <w:t xml:space="preserve"> -</w:t>
      </w:r>
    </w:p>
    <w:p w:rsidR="004E5C55" w:rsidRPr="00905F06" w:rsidRDefault="004E5C55" w:rsidP="004E5C55">
      <w:pPr>
        <w:spacing w:line="276" w:lineRule="auto"/>
        <w:ind w:left="897" w:right="708"/>
        <w:jc w:val="center"/>
        <w:rPr>
          <w:rFonts w:ascii="Calibri Light" w:hAnsi="Calibri Light" w:cs="Times New Roman"/>
          <w:lang w:val="de-DE"/>
        </w:rPr>
      </w:pPr>
    </w:p>
    <w:p w:rsidR="004E5C55" w:rsidRPr="00905F06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b/>
          <w:lang w:val="de-DE"/>
        </w:rPr>
      </w:pPr>
      <w:r>
        <w:rPr>
          <w:rFonts w:ascii="Calibri Light" w:hAnsi="Calibri Light" w:cs="Times New Roman"/>
          <w:b/>
          <w:lang w:val="de-DE"/>
        </w:rPr>
        <w:t>Sonntag, den</w:t>
      </w:r>
      <w:r w:rsidRPr="00905F06">
        <w:rPr>
          <w:rFonts w:ascii="Calibri Light" w:hAnsi="Calibri Light" w:cs="Times New Roman"/>
          <w:b/>
          <w:lang w:val="de-DE"/>
        </w:rPr>
        <w:t xml:space="preserve"> 15.11.2020</w:t>
      </w:r>
      <w:r w:rsidR="00FF0470">
        <w:rPr>
          <w:rFonts w:ascii="Calibri Light" w:hAnsi="Calibri Light" w:cs="Times New Roman"/>
          <w:b/>
          <w:lang w:val="de-DE"/>
        </w:rPr>
        <w:t xml:space="preserve"> </w:t>
      </w:r>
      <w:r w:rsidRPr="00905F06">
        <w:rPr>
          <w:rFonts w:ascii="Calibri Light" w:hAnsi="Calibri Light" w:cs="Times New Roman"/>
          <w:b/>
          <w:lang w:val="de-DE"/>
        </w:rPr>
        <w:t xml:space="preserve"> in ______________________________________</w:t>
      </w:r>
    </w:p>
    <w:p w:rsidR="004E5C55" w:rsidRPr="00905F06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905F06">
        <w:rPr>
          <w:rFonts w:ascii="Calibri Light" w:hAnsi="Calibri Light" w:cs="Times New Roman"/>
          <w:lang w:val="de-DE"/>
        </w:rPr>
        <w:t xml:space="preserve">5. </w:t>
      </w:r>
      <w:r w:rsidRPr="00A70BC2">
        <w:rPr>
          <w:rFonts w:ascii="Calibri Light" w:hAnsi="Calibri Light" w:cs="Times New Roman"/>
          <w:lang w:val="de-DE"/>
        </w:rPr>
        <w:t>Der Vorsitzende des Wahl</w:t>
      </w:r>
      <w:r>
        <w:rPr>
          <w:rFonts w:ascii="Calibri Light" w:hAnsi="Calibri Light" w:cs="Times New Roman"/>
          <w:lang w:val="de-DE"/>
        </w:rPr>
        <w:t>ausschusses</w:t>
      </w:r>
      <w:r w:rsidRPr="00A70BC2">
        <w:rPr>
          <w:rFonts w:ascii="Calibri Light" w:hAnsi="Calibri Light" w:cs="Times New Roman"/>
          <w:lang w:val="de-DE"/>
        </w:rPr>
        <w:t xml:space="preserve"> eröffnete die Wah</w:t>
      </w:r>
      <w:r>
        <w:rPr>
          <w:rFonts w:ascii="Calibri Light" w:hAnsi="Calibri Light" w:cs="Times New Roman"/>
          <w:lang w:val="de-DE"/>
        </w:rPr>
        <w:t>lhandlung um ______ Uhr. Die Wahlhandlung erfolgte wie am 14.11.2020 (s. Pkt. 3).</w:t>
      </w:r>
    </w:p>
    <w:p w:rsidR="004E5C55" w:rsidRPr="00905F06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905F06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905F06">
        <w:rPr>
          <w:rFonts w:ascii="Calibri Light" w:hAnsi="Calibri Light" w:cs="Times New Roman"/>
          <w:lang w:val="de-DE"/>
        </w:rPr>
        <w:t xml:space="preserve">6. Nach Ablauf der Wahlzeit </w:t>
      </w:r>
      <w:r>
        <w:rPr>
          <w:rFonts w:ascii="Calibri Light" w:hAnsi="Calibri Light" w:cs="Times New Roman"/>
          <w:lang w:val="de-DE"/>
        </w:rPr>
        <w:t>um ______ Uhr</w:t>
      </w:r>
      <w:r w:rsidRPr="00A70BC2">
        <w:rPr>
          <w:rFonts w:ascii="Calibri Light" w:hAnsi="Calibri Light" w:cs="Times New Roman"/>
          <w:lang w:val="de-DE"/>
        </w:rPr>
        <w:t xml:space="preserve"> </w:t>
      </w:r>
      <w:r w:rsidRPr="00905F06">
        <w:rPr>
          <w:rFonts w:ascii="Calibri Light" w:hAnsi="Calibri Light" w:cs="Times New Roman"/>
          <w:lang w:val="de-DE"/>
        </w:rPr>
        <w:t>wurden keine Wähler mehr zur</w:t>
      </w:r>
      <w:r>
        <w:rPr>
          <w:rFonts w:ascii="Calibri Light" w:hAnsi="Calibri Light" w:cs="Times New Roman"/>
          <w:lang w:val="de-DE"/>
        </w:rPr>
        <w:t xml:space="preserve"> Stimmabgabe zugelassen, außer </w:t>
      </w:r>
      <w:r w:rsidRPr="00905F06">
        <w:rPr>
          <w:rFonts w:ascii="Calibri Light" w:hAnsi="Calibri Light" w:cs="Times New Roman"/>
          <w:lang w:val="de-DE"/>
        </w:rPr>
        <w:t>denen, die schon vor Ablauf d</w:t>
      </w:r>
      <w:r>
        <w:rPr>
          <w:rFonts w:ascii="Calibri Light" w:hAnsi="Calibri Light" w:cs="Times New Roman"/>
          <w:lang w:val="de-DE"/>
        </w:rPr>
        <w:t xml:space="preserve">er Wahlzeit im Wahlraum waren. </w:t>
      </w:r>
      <w:r w:rsidRPr="00905F06">
        <w:rPr>
          <w:rFonts w:ascii="Calibri Light" w:hAnsi="Calibri Light" w:cs="Times New Roman"/>
          <w:lang w:val="de-DE"/>
        </w:rPr>
        <w:t xml:space="preserve">Nach deren Stimmabgabe wurde die Abstimmung </w:t>
      </w:r>
      <w:r>
        <w:rPr>
          <w:rFonts w:ascii="Calibri Light" w:hAnsi="Calibri Light" w:cs="Times New Roman"/>
          <w:lang w:val="de-DE"/>
        </w:rPr>
        <w:t xml:space="preserve">vom Vorsitzenden </w:t>
      </w:r>
      <w:r w:rsidRPr="00905F06">
        <w:rPr>
          <w:rFonts w:ascii="Calibri Light" w:hAnsi="Calibri Light" w:cs="Times New Roman"/>
          <w:lang w:val="de-DE"/>
        </w:rPr>
        <w:t>für geschlossen erklärt.</w:t>
      </w:r>
      <w:r>
        <w:rPr>
          <w:rFonts w:ascii="Calibri Light" w:hAnsi="Calibri Light" w:cs="Times New Roman"/>
          <w:lang w:val="de-DE"/>
        </w:rPr>
        <w:t xml:space="preserve"> </w:t>
      </w:r>
    </w:p>
    <w:p w:rsidR="004E5C55" w:rsidRPr="00905F06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905F06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905F06">
        <w:rPr>
          <w:rFonts w:ascii="Calibri Light" w:hAnsi="Calibri Light" w:cs="Times New Roman"/>
          <w:lang w:val="de-DE"/>
        </w:rPr>
        <w:t xml:space="preserve">7. </w:t>
      </w:r>
      <w:r w:rsidRPr="00632F5E">
        <w:rPr>
          <w:rFonts w:ascii="Calibri Light" w:hAnsi="Calibri Light" w:cs="Times New Roman"/>
          <w:lang w:val="de-DE"/>
        </w:rPr>
        <w:t xml:space="preserve">Zunächst (während der Abstimmung oder </w:t>
      </w:r>
      <w:r>
        <w:rPr>
          <w:rFonts w:ascii="Calibri Light" w:hAnsi="Calibri Light" w:cs="Times New Roman"/>
          <w:lang w:val="de-DE"/>
        </w:rPr>
        <w:t xml:space="preserve">unmittelbar </w:t>
      </w:r>
      <w:r w:rsidRPr="00632F5E">
        <w:rPr>
          <w:rFonts w:ascii="Calibri Light" w:hAnsi="Calibri Light" w:cs="Times New Roman"/>
          <w:lang w:val="de-DE"/>
        </w:rPr>
        <w:t>nach Schluss derselben)</w:t>
      </w:r>
      <w:r>
        <w:rPr>
          <w:rFonts w:ascii="Calibri Light" w:hAnsi="Calibri Light" w:cs="Times New Roman"/>
          <w:lang w:val="de-DE"/>
        </w:rPr>
        <w:t xml:space="preserve"> </w:t>
      </w:r>
      <w:r w:rsidRPr="00905F06">
        <w:rPr>
          <w:rFonts w:ascii="Calibri Light" w:hAnsi="Calibri Light" w:cs="Times New Roman"/>
          <w:lang w:val="de-DE"/>
        </w:rPr>
        <w:t xml:space="preserve">wurden die Briefwahlumschläge bearbeitet. Es wurde die Wahlberechtigung des Wählers im Wählerverzeichnis geprüft und </w:t>
      </w:r>
      <w:r>
        <w:rPr>
          <w:rFonts w:ascii="Calibri Light" w:hAnsi="Calibri Light" w:cs="Times New Roman"/>
          <w:lang w:val="de-DE"/>
        </w:rPr>
        <w:t>die S</w:t>
      </w:r>
      <w:r w:rsidRPr="00905F06">
        <w:rPr>
          <w:rFonts w:ascii="Calibri Light" w:hAnsi="Calibri Light" w:cs="Times New Roman"/>
          <w:lang w:val="de-DE"/>
        </w:rPr>
        <w:t xml:space="preserve">timmabgabe dort vermerkt. Erst dann wurde der Briefwahlumschlag geöffnet und der Wahlumschlag </w:t>
      </w:r>
      <w:r w:rsidRPr="00D73377">
        <w:rPr>
          <w:rFonts w:ascii="Calibri Light" w:hAnsi="Calibri Light" w:cs="Times New Roman"/>
          <w:b/>
          <w:lang w:val="de-DE"/>
        </w:rPr>
        <w:t>ungeöffnet</w:t>
      </w:r>
      <w:r w:rsidRPr="00905F06">
        <w:rPr>
          <w:rFonts w:ascii="Calibri Light" w:hAnsi="Calibri Light" w:cs="Times New Roman"/>
          <w:lang w:val="de-DE"/>
        </w:rPr>
        <w:t xml:space="preserve"> in die Wahlurne gelegt.</w:t>
      </w:r>
      <w:r>
        <w:rPr>
          <w:rFonts w:ascii="Calibri Light" w:hAnsi="Calibri Light" w:cs="Times New Roman"/>
          <w:lang w:val="de-DE"/>
        </w:rPr>
        <w:t xml:space="preserve"> Gleichermaßen wurde sodann mit den Briefwahlumschlägen aus den Wahlurnen weitere Wahlorte</w:t>
      </w:r>
      <w:r w:rsidR="0077593C">
        <w:rPr>
          <w:rFonts w:ascii="Calibri Light" w:hAnsi="Calibri Light" w:cs="Times New Roman"/>
          <w:lang w:val="de-DE"/>
        </w:rPr>
        <w:t>n</w:t>
      </w:r>
      <w:r>
        <w:rPr>
          <w:rFonts w:ascii="Calibri Light" w:hAnsi="Calibri Light" w:cs="Times New Roman"/>
          <w:lang w:val="de-DE"/>
        </w:rPr>
        <w:t xml:space="preserve"> verfahren.</w:t>
      </w:r>
    </w:p>
    <w:p w:rsidR="004E5C55" w:rsidRPr="00905F06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905F06">
        <w:rPr>
          <w:rFonts w:ascii="Calibri Light" w:hAnsi="Calibri Light" w:cs="Times New Roman"/>
          <w:lang w:val="de-DE"/>
        </w:rPr>
        <w:t xml:space="preserve">8. </w:t>
      </w:r>
      <w:r>
        <w:rPr>
          <w:rFonts w:ascii="Calibri Light" w:hAnsi="Calibri Light" w:cs="Times New Roman"/>
          <w:lang w:val="de-DE"/>
        </w:rPr>
        <w:t>Nach Schluss der Abstimmung wurde i</w:t>
      </w:r>
      <w:r w:rsidRPr="00905F06">
        <w:rPr>
          <w:rFonts w:ascii="Calibri Light" w:hAnsi="Calibri Light" w:cs="Times New Roman"/>
          <w:lang w:val="de-DE"/>
        </w:rPr>
        <w:t>m Beisein des Wahlausschusses und der anwesenden Öffentlichkeit</w:t>
      </w:r>
      <w:r>
        <w:rPr>
          <w:rFonts w:ascii="Calibri Light" w:hAnsi="Calibri Light" w:cs="Times New Roman"/>
          <w:lang w:val="de-DE"/>
        </w:rPr>
        <w:t xml:space="preserve"> die Wahlurne ge</w:t>
      </w:r>
      <w:r w:rsidRPr="00905F06">
        <w:rPr>
          <w:rFonts w:ascii="Calibri Light" w:hAnsi="Calibri Light" w:cs="Times New Roman"/>
          <w:lang w:val="de-DE"/>
        </w:rPr>
        <w:t xml:space="preserve">öffnet. </w:t>
      </w:r>
      <w:r>
        <w:rPr>
          <w:rFonts w:ascii="Calibri Light" w:hAnsi="Calibri Light" w:cs="Times New Roman"/>
          <w:lang w:val="de-DE"/>
        </w:rPr>
        <w:t xml:space="preserve">Die Wahlumschläge wurden geöffnet. </w:t>
      </w: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Es befanden sich </w:t>
      </w:r>
      <w:r w:rsidRPr="00905F06">
        <w:rPr>
          <w:rFonts w:ascii="Calibri Light" w:hAnsi="Calibri Light" w:cs="Times New Roman"/>
          <w:lang w:val="de-DE"/>
        </w:rPr>
        <w:t>Wahlumsc</w:t>
      </w:r>
      <w:r w:rsidR="00784653">
        <w:rPr>
          <w:rFonts w:ascii="Calibri Light" w:hAnsi="Calibri Light" w:cs="Times New Roman"/>
          <w:lang w:val="de-DE"/>
        </w:rPr>
        <w:t>hläge ohne Stimmzettel darunter</w:t>
      </w:r>
      <w:r>
        <w:rPr>
          <w:rFonts w:ascii="Calibri Light" w:hAnsi="Calibri Light" w:cs="Times New Roman"/>
          <w:lang w:val="de-DE"/>
        </w:rPr>
        <w:t xml:space="preserve"> </w:t>
      </w:r>
      <w:r w:rsidR="00784653">
        <w:rPr>
          <w:rFonts w:ascii="Calibri Light" w:hAnsi="Calibri Light" w:cs="Times New Roman"/>
          <w:lang w:val="de-DE"/>
        </w:rPr>
        <w:t>(Anzahl): _____</w:t>
      </w: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Es befand</w:t>
      </w:r>
      <w:r w:rsidRPr="00905F06">
        <w:rPr>
          <w:rFonts w:ascii="Calibri Light" w:hAnsi="Calibri Light" w:cs="Times New Roman"/>
          <w:lang w:val="de-DE"/>
        </w:rPr>
        <w:t xml:space="preserve"> sich folgende Anzahl von Wahlumschlägen mit mehr als einem Stimmzettel </w:t>
      </w:r>
      <w:r>
        <w:rPr>
          <w:rFonts w:ascii="Calibri Light" w:hAnsi="Calibri Light" w:cs="Times New Roman"/>
          <w:lang w:val="de-DE"/>
        </w:rPr>
        <w:t>darunter: _______</w:t>
      </w:r>
      <w:r w:rsidR="00A05725">
        <w:rPr>
          <w:rFonts w:ascii="Calibri Light" w:hAnsi="Calibri Light" w:cs="Times New Roman"/>
          <w:lang w:val="de-DE"/>
        </w:rPr>
        <w:t>.</w:t>
      </w: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905F06">
        <w:rPr>
          <w:rFonts w:ascii="Calibri Light" w:hAnsi="Calibri Light" w:cs="Times New Roman"/>
          <w:lang w:val="de-DE"/>
        </w:rPr>
        <w:t xml:space="preserve">Diese </w:t>
      </w:r>
      <w:r w:rsidR="00A05725">
        <w:rPr>
          <w:rFonts w:ascii="Calibri Light" w:hAnsi="Calibri Light" w:cs="Times New Roman"/>
          <w:lang w:val="de-DE"/>
        </w:rPr>
        <w:t xml:space="preserve">Stimmzettel </w:t>
      </w:r>
      <w:r w:rsidRPr="00905F06">
        <w:rPr>
          <w:rFonts w:ascii="Calibri Light" w:hAnsi="Calibri Light" w:cs="Times New Roman"/>
          <w:lang w:val="de-DE"/>
        </w:rPr>
        <w:t>wurde</w:t>
      </w:r>
      <w:r>
        <w:rPr>
          <w:rFonts w:ascii="Calibri Light" w:hAnsi="Calibri Light" w:cs="Times New Roman"/>
          <w:lang w:val="de-DE"/>
        </w:rPr>
        <w:t>n</w:t>
      </w:r>
      <w:r w:rsidRPr="00905F06">
        <w:rPr>
          <w:rFonts w:ascii="Calibri Light" w:hAnsi="Calibri Light" w:cs="Times New Roman"/>
          <w:lang w:val="de-DE"/>
        </w:rPr>
        <w:t xml:space="preserve"> für ungültig erklär</w:t>
      </w:r>
      <w:r>
        <w:rPr>
          <w:rFonts w:ascii="Calibri Light" w:hAnsi="Calibri Light" w:cs="Times New Roman"/>
          <w:lang w:val="de-DE"/>
        </w:rPr>
        <w:t>t und in Verwahrung genommen, s. Pkt.</w:t>
      </w:r>
      <w:r w:rsidR="007B11D2">
        <w:rPr>
          <w:rFonts w:ascii="Calibri Light" w:hAnsi="Calibri Light" w:cs="Times New Roman"/>
          <w:lang w:val="de-DE"/>
        </w:rPr>
        <w:t> </w:t>
      </w:r>
      <w:r w:rsidRPr="00905F06">
        <w:rPr>
          <w:rFonts w:ascii="Calibri Light" w:hAnsi="Calibri Light" w:cs="Times New Roman"/>
          <w:lang w:val="de-DE"/>
        </w:rPr>
        <w:t>9.</w:t>
      </w:r>
    </w:p>
    <w:p w:rsidR="004E5C55" w:rsidRPr="00905F06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905F06">
        <w:rPr>
          <w:rFonts w:ascii="Calibri Light" w:hAnsi="Calibri Light" w:cs="Times New Roman"/>
          <w:lang w:val="de-DE"/>
        </w:rPr>
        <w:t>Es wurden die in der Wählerliste eingetragenen Ab</w:t>
      </w:r>
      <w:r>
        <w:rPr>
          <w:rFonts w:ascii="Calibri Light" w:hAnsi="Calibri Light" w:cs="Times New Roman"/>
          <w:lang w:val="de-DE"/>
        </w:rPr>
        <w:t xml:space="preserve">stimmungsvermerke gezählt. Die Zahl betrug _______. </w:t>
      </w:r>
    </w:p>
    <w:p w:rsidR="004E5C55" w:rsidRPr="00905F06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905F06">
        <w:rPr>
          <w:rFonts w:ascii="Calibri Light" w:hAnsi="Calibri Light" w:cs="Times New Roman"/>
          <w:lang w:val="de-DE"/>
        </w:rPr>
        <w:t xml:space="preserve">Die Anzahl </w:t>
      </w:r>
      <w:r>
        <w:rPr>
          <w:rFonts w:ascii="Calibri Light" w:hAnsi="Calibri Light" w:cs="Times New Roman"/>
          <w:lang w:val="de-DE"/>
        </w:rPr>
        <w:t xml:space="preserve">der Stimmzettel betrug ______. </w:t>
      </w:r>
    </w:p>
    <w:p w:rsidR="004E5C55" w:rsidRPr="00905F06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905F06">
        <w:rPr>
          <w:rFonts w:ascii="Calibri Light" w:hAnsi="Calibri Light" w:cs="Times New Roman"/>
          <w:lang w:val="de-DE"/>
        </w:rPr>
        <w:t>Die Gesamtzahl der abgegebenen Stimmzettel stimmt</w:t>
      </w:r>
      <w:r>
        <w:rPr>
          <w:rFonts w:ascii="Calibri Light" w:hAnsi="Calibri Light" w:cs="Times New Roman"/>
          <w:lang w:val="de-DE"/>
        </w:rPr>
        <w:t xml:space="preserve">e mit der Gesamtzahl der Abstimmungsvermerke überein. </w:t>
      </w: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905F06">
        <w:rPr>
          <w:rFonts w:ascii="Calibri Light" w:hAnsi="Calibri Light" w:cs="Times New Roman"/>
          <w:lang w:val="de-DE"/>
        </w:rPr>
        <w:t>Die Zahl der Abstimmun</w:t>
      </w:r>
      <w:r>
        <w:rPr>
          <w:rFonts w:ascii="Calibri Light" w:hAnsi="Calibri Light" w:cs="Times New Roman"/>
          <w:lang w:val="de-DE"/>
        </w:rPr>
        <w:t xml:space="preserve">gsvermerke war um ______ größer / </w:t>
      </w:r>
      <w:r w:rsidRPr="00905F06">
        <w:rPr>
          <w:rFonts w:ascii="Calibri Light" w:hAnsi="Calibri Light" w:cs="Times New Roman"/>
          <w:lang w:val="de-DE"/>
        </w:rPr>
        <w:t>_</w:t>
      </w:r>
      <w:r>
        <w:rPr>
          <w:rFonts w:ascii="Calibri Light" w:hAnsi="Calibri Light" w:cs="Times New Roman"/>
          <w:lang w:val="de-DE"/>
        </w:rPr>
        <w:t xml:space="preserve">_____ kleiner als die Zahl der </w:t>
      </w:r>
      <w:r w:rsidRPr="00905F06">
        <w:rPr>
          <w:rFonts w:ascii="Calibri Light" w:hAnsi="Calibri Light" w:cs="Times New Roman"/>
          <w:lang w:val="de-DE"/>
        </w:rPr>
        <w:t>abgegebenen Stimmzettel. Zur Aufklärung dieser Unstimmigkeit, die sich auch bei wiederho</w:t>
      </w:r>
      <w:r>
        <w:rPr>
          <w:rFonts w:ascii="Calibri Light" w:hAnsi="Calibri Light" w:cs="Times New Roman"/>
          <w:lang w:val="de-DE"/>
        </w:rPr>
        <w:t>l</w:t>
      </w:r>
      <w:r w:rsidRPr="00905F06">
        <w:rPr>
          <w:rFonts w:ascii="Calibri Light" w:hAnsi="Calibri Light" w:cs="Times New Roman"/>
          <w:lang w:val="de-DE"/>
        </w:rPr>
        <w:t>ter Zählung h</w:t>
      </w:r>
      <w:r>
        <w:rPr>
          <w:rFonts w:ascii="Calibri Light" w:hAnsi="Calibri Light" w:cs="Times New Roman"/>
          <w:lang w:val="de-DE"/>
        </w:rPr>
        <w:t xml:space="preserve">erausstellte, dient folgendes: </w:t>
      </w:r>
      <w:r w:rsidRPr="00905F06">
        <w:rPr>
          <w:rFonts w:ascii="Calibri Light" w:hAnsi="Calibri Light" w:cs="Times New Roman"/>
          <w:lang w:val="de-DE"/>
        </w:rPr>
        <w:t>________________________________________</w:t>
      </w:r>
      <w:r>
        <w:rPr>
          <w:rFonts w:ascii="Calibri Light" w:hAnsi="Calibri Light" w:cs="Times New Roman"/>
          <w:lang w:val="de-DE"/>
        </w:rPr>
        <w:t>___________________________</w:t>
      </w: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905F06">
        <w:rPr>
          <w:rFonts w:ascii="Calibri Light" w:hAnsi="Calibri Light" w:cs="Times New Roman"/>
          <w:lang w:val="de-DE"/>
        </w:rPr>
        <w:t>______________________________________</w:t>
      </w:r>
      <w:r>
        <w:rPr>
          <w:rFonts w:ascii="Calibri Light" w:hAnsi="Calibri Light" w:cs="Times New Roman"/>
          <w:lang w:val="de-DE"/>
        </w:rPr>
        <w:t>_____________________________</w:t>
      </w: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905F06">
        <w:rPr>
          <w:rFonts w:ascii="Calibri Light" w:hAnsi="Calibri Light" w:cs="Times New Roman"/>
          <w:lang w:val="de-DE"/>
        </w:rPr>
        <w:t>______________________________________</w:t>
      </w:r>
      <w:r>
        <w:rPr>
          <w:rFonts w:ascii="Calibri Light" w:hAnsi="Calibri Light" w:cs="Times New Roman"/>
          <w:lang w:val="de-DE"/>
        </w:rPr>
        <w:t>_____________________________</w:t>
      </w:r>
    </w:p>
    <w:p w:rsidR="004E5C55" w:rsidRPr="00905F06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905F06">
        <w:rPr>
          <w:rFonts w:ascii="Calibri Light" w:hAnsi="Calibri Light" w:cs="Times New Roman"/>
          <w:lang w:val="de-DE"/>
        </w:rPr>
        <w:t>9. Hierauf wurden die Stimmzettel geprüft. Die zu beanstandenden Stimmzette</w:t>
      </w:r>
      <w:r>
        <w:rPr>
          <w:rFonts w:ascii="Calibri Light" w:hAnsi="Calibri Light" w:cs="Times New Roman"/>
          <w:lang w:val="de-DE"/>
        </w:rPr>
        <w:t>l wurden mit ei</w:t>
      </w:r>
      <w:r w:rsidRPr="00905F06">
        <w:rPr>
          <w:rFonts w:ascii="Calibri Light" w:hAnsi="Calibri Light" w:cs="Times New Roman"/>
          <w:lang w:val="de-DE"/>
        </w:rPr>
        <w:t>ner fortlaufenden Nummer versehen. Über die Gültigkeit di</w:t>
      </w:r>
      <w:r>
        <w:rPr>
          <w:rFonts w:ascii="Calibri Light" w:hAnsi="Calibri Light" w:cs="Times New Roman"/>
          <w:lang w:val="de-DE"/>
        </w:rPr>
        <w:t xml:space="preserve">eser Stimmzettel beschloss der </w:t>
      </w:r>
      <w:r w:rsidRPr="00905F06">
        <w:rPr>
          <w:rFonts w:ascii="Calibri Light" w:hAnsi="Calibri Light" w:cs="Times New Roman"/>
          <w:lang w:val="de-DE"/>
        </w:rPr>
        <w:t xml:space="preserve">Wahlausschuss. Es wurden demnach </w:t>
      </w:r>
      <w:r>
        <w:rPr>
          <w:rFonts w:ascii="Calibri Light" w:hAnsi="Calibri Light" w:cs="Times New Roman"/>
          <w:lang w:val="de-DE"/>
        </w:rPr>
        <w:t xml:space="preserve">______ für ungültig </w:t>
      </w:r>
      <w:r w:rsidRPr="00905F06">
        <w:rPr>
          <w:rFonts w:ascii="Calibri Light" w:hAnsi="Calibri Light" w:cs="Times New Roman"/>
          <w:lang w:val="de-DE"/>
        </w:rPr>
        <w:t>erklärt und dieser Niederschrift als Anlage beigefügt.</w:t>
      </w:r>
      <w:r>
        <w:rPr>
          <w:rFonts w:ascii="Calibri Light" w:hAnsi="Calibri Light" w:cs="Times New Roman"/>
          <w:lang w:val="de-DE"/>
        </w:rPr>
        <w:t xml:space="preserve"> </w:t>
      </w:r>
    </w:p>
    <w:p w:rsidR="00FF0470" w:rsidRDefault="00FF0470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FF0470" w:rsidRPr="00905F06" w:rsidRDefault="00FF0470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jc w:val="center"/>
        <w:rPr>
          <w:rFonts w:ascii="Calibri Light" w:hAnsi="Calibri Light" w:cs="Times New Roman"/>
          <w:lang w:val="de-DE"/>
        </w:rPr>
      </w:pPr>
      <w:r w:rsidRPr="00905F06">
        <w:rPr>
          <w:rFonts w:ascii="Calibri Light" w:hAnsi="Calibri Light" w:cs="Times New Roman"/>
          <w:lang w:val="de-DE"/>
        </w:rPr>
        <w:t xml:space="preserve">- </w:t>
      </w:r>
      <w:r w:rsidR="00D536F9">
        <w:rPr>
          <w:rFonts w:ascii="Calibri Light" w:hAnsi="Calibri Light" w:cs="Times New Roman"/>
          <w:lang w:val="de-DE"/>
        </w:rPr>
        <w:t>3</w:t>
      </w:r>
      <w:r w:rsidR="00A05725">
        <w:rPr>
          <w:rFonts w:ascii="Calibri Light" w:hAnsi="Calibri Light" w:cs="Times New Roman"/>
          <w:lang w:val="de-DE"/>
        </w:rPr>
        <w:t>/</w:t>
      </w:r>
      <w:r w:rsidR="00D536F9">
        <w:rPr>
          <w:rFonts w:ascii="Calibri Light" w:hAnsi="Calibri Light" w:cs="Times New Roman"/>
          <w:lang w:val="de-DE"/>
        </w:rPr>
        <w:t>5</w:t>
      </w:r>
      <w:r w:rsidRPr="00905F06">
        <w:rPr>
          <w:rFonts w:ascii="Calibri Light" w:hAnsi="Calibri Light" w:cs="Times New Roman"/>
          <w:lang w:val="de-DE"/>
        </w:rPr>
        <w:t xml:space="preserve"> -</w:t>
      </w:r>
    </w:p>
    <w:p w:rsidR="004E5C55" w:rsidRDefault="004E5C55" w:rsidP="004E5C55">
      <w:pPr>
        <w:ind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br w:type="page"/>
      </w:r>
    </w:p>
    <w:p w:rsidR="004E5C55" w:rsidRPr="00081E93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081E93">
        <w:rPr>
          <w:rFonts w:ascii="Calibri Light" w:hAnsi="Calibri Light" w:cs="Times New Roman"/>
          <w:lang w:val="de-DE"/>
        </w:rPr>
        <w:lastRenderedPageBreak/>
        <w:t>10.</w:t>
      </w:r>
      <w:r>
        <w:rPr>
          <w:rFonts w:ascii="Calibri Light" w:hAnsi="Calibri Light" w:cs="Times New Roman"/>
          <w:lang w:val="de-DE"/>
        </w:rPr>
        <w:t xml:space="preserve"> </w:t>
      </w:r>
      <w:r w:rsidRPr="00081E93">
        <w:rPr>
          <w:rFonts w:ascii="Calibri Light" w:hAnsi="Calibri Light" w:cs="Times New Roman"/>
          <w:lang w:val="de-DE"/>
        </w:rPr>
        <w:t xml:space="preserve">Darauf wurde festgestellt, wie viele gültige Stimmen jeder Kandidat erhalten hat. </w:t>
      </w:r>
    </w:p>
    <w:p w:rsidR="004E5C55" w:rsidRPr="00081E93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081E93">
        <w:rPr>
          <w:rFonts w:ascii="Calibri Light" w:hAnsi="Calibri Light" w:cs="Times New Roman"/>
          <w:lang w:val="de-DE"/>
        </w:rPr>
        <w:t>Folgende Kandidaten haben jeweils folgende gültige Stimmenzahl erhalten:</w:t>
      </w:r>
      <w:r>
        <w:rPr>
          <w:rFonts w:ascii="Calibri Light" w:hAnsi="Calibri Light" w:cs="Times New Roman"/>
          <w:lang w:val="de-DE"/>
        </w:rPr>
        <w:t xml:space="preserve"> </w:t>
      </w:r>
    </w:p>
    <w:p w:rsidR="004E5C55" w:rsidRPr="00081E93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tbl>
      <w:tblPr>
        <w:tblStyle w:val="Tabellenraster"/>
        <w:tblW w:w="7330" w:type="dxa"/>
        <w:tblInd w:w="897" w:type="dxa"/>
        <w:tblLayout w:type="fixed"/>
        <w:tblLook w:val="04A0" w:firstRow="1" w:lastRow="0" w:firstColumn="1" w:lastColumn="0" w:noHBand="0" w:noVBand="1"/>
      </w:tblPr>
      <w:tblGrid>
        <w:gridCol w:w="2443"/>
        <w:gridCol w:w="2443"/>
        <w:gridCol w:w="2444"/>
      </w:tblGrid>
      <w:tr w:rsidR="004E5C55" w:rsidRPr="00E76D28" w:rsidTr="006459A2">
        <w:trPr>
          <w:trHeight w:val="406"/>
        </w:trPr>
        <w:tc>
          <w:tcPr>
            <w:tcW w:w="2443" w:type="dxa"/>
          </w:tcPr>
          <w:p w:rsidR="004E5C55" w:rsidRPr="00E76D28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</w:pPr>
            <w:r w:rsidRPr="00E76D28"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  <w:t>Name</w:t>
            </w:r>
          </w:p>
        </w:tc>
        <w:tc>
          <w:tcPr>
            <w:tcW w:w="2443" w:type="dxa"/>
          </w:tcPr>
          <w:p w:rsidR="004E5C55" w:rsidRPr="00E76D28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</w:pPr>
            <w:r w:rsidRPr="00E76D28"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  <w:t>Vorname</w:t>
            </w:r>
          </w:p>
        </w:tc>
        <w:tc>
          <w:tcPr>
            <w:tcW w:w="2444" w:type="dxa"/>
          </w:tcPr>
          <w:p w:rsidR="004E5C55" w:rsidRPr="00E76D28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</w:pPr>
            <w:r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  <w:t>Stimmenzahl</w:t>
            </w:r>
          </w:p>
        </w:tc>
      </w:tr>
      <w:tr w:rsidR="004E5C55" w:rsidTr="006459A2">
        <w:trPr>
          <w:trHeight w:val="406"/>
        </w:trPr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4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</w:tr>
      <w:tr w:rsidR="004E5C55" w:rsidTr="006459A2">
        <w:trPr>
          <w:trHeight w:val="406"/>
        </w:trPr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4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</w:tr>
      <w:tr w:rsidR="004E5C55" w:rsidTr="006459A2">
        <w:trPr>
          <w:trHeight w:val="406"/>
        </w:trPr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4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</w:tr>
      <w:tr w:rsidR="004E5C55" w:rsidTr="006459A2">
        <w:trPr>
          <w:trHeight w:val="406"/>
        </w:trPr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4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</w:tr>
      <w:tr w:rsidR="004E5C55" w:rsidTr="006459A2">
        <w:trPr>
          <w:trHeight w:val="406"/>
        </w:trPr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4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</w:tr>
      <w:tr w:rsidR="004E5C55" w:rsidTr="006459A2">
        <w:trPr>
          <w:trHeight w:val="406"/>
        </w:trPr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4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</w:tr>
      <w:tr w:rsidR="004E5C55" w:rsidTr="006459A2">
        <w:trPr>
          <w:trHeight w:val="406"/>
        </w:trPr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4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</w:tr>
      <w:tr w:rsidR="004E5C55" w:rsidTr="006459A2">
        <w:trPr>
          <w:trHeight w:val="406"/>
        </w:trPr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4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</w:tr>
      <w:tr w:rsidR="004E5C55" w:rsidTr="006459A2">
        <w:trPr>
          <w:trHeight w:val="406"/>
        </w:trPr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4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</w:tr>
      <w:tr w:rsidR="004E5C55" w:rsidTr="006459A2">
        <w:trPr>
          <w:trHeight w:val="406"/>
        </w:trPr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3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2444" w:type="dxa"/>
          </w:tcPr>
          <w:p w:rsidR="004E5C55" w:rsidRDefault="004E5C55" w:rsidP="004E5C55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</w:tr>
    </w:tbl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081E93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081E93">
        <w:rPr>
          <w:rFonts w:ascii="Calibri Light" w:hAnsi="Calibri Light" w:cs="Times New Roman"/>
          <w:lang w:val="de-DE"/>
        </w:rPr>
        <w:t>Gemäß der Wahlordnung sind zu Mitglied</w:t>
      </w:r>
      <w:r>
        <w:rPr>
          <w:rFonts w:ascii="Calibri Light" w:hAnsi="Calibri Light" w:cs="Times New Roman"/>
          <w:lang w:val="de-DE"/>
        </w:rPr>
        <w:t xml:space="preserve">ern </w:t>
      </w:r>
      <w:r w:rsidR="00281496">
        <w:rPr>
          <w:rFonts w:ascii="Calibri Light" w:hAnsi="Calibri Light" w:cs="Times New Roman"/>
          <w:lang w:val="de-DE"/>
        </w:rPr>
        <w:t xml:space="preserve">des Kirchenvorstandes </w:t>
      </w:r>
      <w:r>
        <w:rPr>
          <w:rFonts w:ascii="Calibri Light" w:hAnsi="Calibri Light" w:cs="Times New Roman"/>
          <w:lang w:val="de-DE"/>
        </w:rPr>
        <w:t xml:space="preserve">so viele Kandidaten in der </w:t>
      </w:r>
      <w:r w:rsidRPr="00081E93">
        <w:rPr>
          <w:rFonts w:ascii="Calibri Light" w:hAnsi="Calibri Light" w:cs="Times New Roman"/>
          <w:lang w:val="de-DE"/>
        </w:rPr>
        <w:t>Reihenfolge der auf sie entfallenen Stimmen gewählt, wie Kirchenvorstandsmitglied</w:t>
      </w:r>
      <w:r>
        <w:rPr>
          <w:rFonts w:ascii="Calibri Light" w:hAnsi="Calibri Light" w:cs="Times New Roman"/>
          <w:lang w:val="de-DE"/>
        </w:rPr>
        <w:t>er</w:t>
      </w:r>
      <w:r w:rsidRPr="00081E93">
        <w:rPr>
          <w:rFonts w:ascii="Calibri Light" w:hAnsi="Calibri Light" w:cs="Times New Roman"/>
          <w:lang w:val="de-DE"/>
        </w:rPr>
        <w:t xml:space="preserve"> zu wählen waren.</w:t>
      </w:r>
      <w:r>
        <w:rPr>
          <w:rFonts w:ascii="Calibri Light" w:hAnsi="Calibri Light" w:cs="Times New Roman"/>
          <w:lang w:val="de-DE"/>
        </w:rPr>
        <w:t xml:space="preserve"> </w:t>
      </w:r>
      <w:r w:rsidRPr="00081E93">
        <w:rPr>
          <w:rFonts w:ascii="Calibri Light" w:hAnsi="Calibri Light" w:cs="Times New Roman"/>
          <w:lang w:val="de-DE"/>
        </w:rPr>
        <w:t>Bei Stimmengleichheit entscheidet das Los.</w:t>
      </w:r>
      <w:r>
        <w:rPr>
          <w:rFonts w:ascii="Calibri Light" w:hAnsi="Calibri Light" w:cs="Times New Roman"/>
          <w:lang w:val="de-DE"/>
        </w:rPr>
        <w:t xml:space="preserve"> </w:t>
      </w:r>
    </w:p>
    <w:p w:rsidR="004E5C55" w:rsidRPr="00081E93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081E93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081E93">
        <w:rPr>
          <w:rFonts w:ascii="Calibri Light" w:hAnsi="Calibri Light" w:cs="Times New Roman"/>
          <w:lang w:val="de-DE"/>
        </w:rPr>
        <w:t>Gemäß der Wahlordnung sind alle übrigen Kandidaten in der Reihen</w:t>
      </w:r>
      <w:r>
        <w:rPr>
          <w:rFonts w:ascii="Calibri Light" w:hAnsi="Calibri Light" w:cs="Times New Roman"/>
          <w:lang w:val="de-DE"/>
        </w:rPr>
        <w:t>folge der auf sie entfallen</w:t>
      </w:r>
      <w:r w:rsidRPr="00081E93">
        <w:rPr>
          <w:rFonts w:ascii="Calibri Light" w:hAnsi="Calibri Light" w:cs="Times New Roman"/>
          <w:lang w:val="de-DE"/>
        </w:rPr>
        <w:t xml:space="preserve">en Stimmen zu </w:t>
      </w:r>
      <w:r w:rsidRPr="008600F3">
        <w:rPr>
          <w:rFonts w:ascii="Calibri Light" w:hAnsi="Calibri Light" w:cs="Times New Roman"/>
          <w:lang w:val="de-DE"/>
        </w:rPr>
        <w:t>Ersatzmitgliedern</w:t>
      </w:r>
      <w:r w:rsidRPr="009C5008">
        <w:rPr>
          <w:rFonts w:ascii="Calibri Light" w:hAnsi="Calibri Light" w:cs="Times New Roman"/>
          <w:lang w:val="de-DE"/>
        </w:rPr>
        <w:t xml:space="preserve"> </w:t>
      </w:r>
      <w:r w:rsidRPr="008600F3">
        <w:rPr>
          <w:rFonts w:ascii="Calibri Light" w:hAnsi="Calibri Light" w:cs="Times New Roman"/>
          <w:lang w:val="de-DE"/>
        </w:rPr>
        <w:t>bis zur</w:t>
      </w:r>
      <w:r w:rsidRPr="00632F5E">
        <w:rPr>
          <w:rFonts w:ascii="Calibri Light" w:hAnsi="Calibri Light" w:cs="Times New Roman"/>
          <w:lang w:val="de-DE"/>
        </w:rPr>
        <w:t xml:space="preserve"> nächsten Kirchenvorstandswahl gewählt.</w:t>
      </w:r>
      <w:r>
        <w:rPr>
          <w:rFonts w:ascii="Calibri Light" w:hAnsi="Calibri Light" w:cs="Times New Roman"/>
          <w:lang w:val="de-DE"/>
        </w:rPr>
        <w:t xml:space="preserve"> </w:t>
      </w:r>
    </w:p>
    <w:p w:rsidR="004E5C55" w:rsidRPr="00081E93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081E93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081E93">
        <w:rPr>
          <w:rFonts w:ascii="Calibri Light" w:hAnsi="Calibri Light" w:cs="Times New Roman"/>
          <w:lang w:val="de-DE"/>
        </w:rPr>
        <w:t>Der Wahlausschuss stellte das Wahlergebnis fest und gab es im Wahlraum bekannt.</w:t>
      </w:r>
      <w:r>
        <w:rPr>
          <w:rFonts w:ascii="Calibri Light" w:hAnsi="Calibri Light" w:cs="Times New Roman"/>
          <w:lang w:val="de-DE"/>
        </w:rPr>
        <w:t xml:space="preserve"> </w:t>
      </w: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FF0470" w:rsidRDefault="00FF0470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FF0470" w:rsidRDefault="00FF0470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FF0470" w:rsidRDefault="00FF0470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FF0470" w:rsidRDefault="00FF0470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FF0470" w:rsidRDefault="00FF0470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1D4C39" w:rsidRDefault="001D4C39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1D4C39" w:rsidRDefault="001D4C39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FF0470" w:rsidRDefault="00FF0470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FF0470" w:rsidRDefault="00FF0470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jc w:val="center"/>
        <w:rPr>
          <w:rFonts w:ascii="Calibri Light" w:hAnsi="Calibri Light" w:cs="Times New Roman"/>
          <w:lang w:val="de-DE"/>
        </w:rPr>
      </w:pPr>
      <w:r w:rsidRPr="00081E93">
        <w:rPr>
          <w:rFonts w:ascii="Calibri Light" w:hAnsi="Calibri Light" w:cs="Times New Roman"/>
          <w:lang w:val="de-DE"/>
        </w:rPr>
        <w:t xml:space="preserve">- </w:t>
      </w:r>
      <w:r w:rsidR="00D536F9">
        <w:rPr>
          <w:rFonts w:ascii="Calibri Light" w:hAnsi="Calibri Light" w:cs="Times New Roman"/>
          <w:lang w:val="de-DE"/>
        </w:rPr>
        <w:t>4</w:t>
      </w:r>
      <w:r w:rsidR="00A05725">
        <w:rPr>
          <w:rFonts w:ascii="Calibri Light" w:hAnsi="Calibri Light" w:cs="Times New Roman"/>
          <w:lang w:val="de-DE"/>
        </w:rPr>
        <w:t>/</w:t>
      </w:r>
      <w:r w:rsidR="00D536F9">
        <w:rPr>
          <w:rFonts w:ascii="Calibri Light" w:hAnsi="Calibri Light" w:cs="Times New Roman"/>
          <w:lang w:val="de-DE"/>
        </w:rPr>
        <w:t>5</w:t>
      </w:r>
      <w:r>
        <w:rPr>
          <w:rFonts w:ascii="Calibri Light" w:hAnsi="Calibri Light" w:cs="Times New Roman"/>
          <w:lang w:val="de-DE"/>
        </w:rPr>
        <w:t xml:space="preserve"> -</w:t>
      </w:r>
    </w:p>
    <w:p w:rsidR="004E5C55" w:rsidRDefault="004E5C55" w:rsidP="004E5C55">
      <w:pPr>
        <w:ind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br w:type="page"/>
      </w:r>
    </w:p>
    <w:p w:rsidR="004E5C55" w:rsidRPr="00081E93" w:rsidRDefault="004E5C55" w:rsidP="004E5C55">
      <w:pPr>
        <w:spacing w:line="276" w:lineRule="auto"/>
        <w:ind w:left="897" w:right="708"/>
        <w:jc w:val="center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BA05CC">
        <w:rPr>
          <w:rFonts w:ascii="Calibri Light" w:hAnsi="Calibri Light" w:cs="Times New Roman"/>
          <w:lang w:val="de-DE"/>
        </w:rPr>
        <w:t>Während der Wahl waren an besonderen</w:t>
      </w:r>
      <w:r>
        <w:rPr>
          <w:rFonts w:ascii="Calibri Light" w:hAnsi="Calibri Light" w:cs="Times New Roman"/>
          <w:lang w:val="de-DE"/>
        </w:rPr>
        <w:t xml:space="preserve"> Vorkommnissen zu verzeichnen: </w:t>
      </w:r>
    </w:p>
    <w:p w:rsidR="004E5C55" w:rsidRPr="00BA05CC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BA05CC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__</w:t>
      </w:r>
      <w:r w:rsidRPr="00BA05CC">
        <w:rPr>
          <w:rFonts w:ascii="Calibri Light" w:hAnsi="Calibri Light" w:cs="Times New Roman"/>
          <w:lang w:val="de-DE"/>
        </w:rPr>
        <w:t>_______________________________________</w:t>
      </w:r>
      <w:r>
        <w:rPr>
          <w:rFonts w:ascii="Calibri Light" w:hAnsi="Calibri Light" w:cs="Times New Roman"/>
          <w:lang w:val="de-DE"/>
        </w:rPr>
        <w:t>_________________________</w:t>
      </w: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BA05CC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__</w:t>
      </w:r>
      <w:r w:rsidRPr="00BA05CC">
        <w:rPr>
          <w:rFonts w:ascii="Calibri Light" w:hAnsi="Calibri Light" w:cs="Times New Roman"/>
          <w:lang w:val="de-DE"/>
        </w:rPr>
        <w:t>_______________________________________</w:t>
      </w:r>
      <w:r>
        <w:rPr>
          <w:rFonts w:ascii="Calibri Light" w:hAnsi="Calibri Light" w:cs="Times New Roman"/>
          <w:lang w:val="de-DE"/>
        </w:rPr>
        <w:t>_________________________</w:t>
      </w:r>
    </w:p>
    <w:p w:rsidR="004E5C55" w:rsidRPr="00BA05CC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BA05CC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__</w:t>
      </w:r>
      <w:r w:rsidRPr="00BA05CC">
        <w:rPr>
          <w:rFonts w:ascii="Calibri Light" w:hAnsi="Calibri Light" w:cs="Times New Roman"/>
          <w:lang w:val="de-DE"/>
        </w:rPr>
        <w:t>_______________________________________</w:t>
      </w:r>
      <w:r>
        <w:rPr>
          <w:rFonts w:ascii="Calibri Light" w:hAnsi="Calibri Light" w:cs="Times New Roman"/>
          <w:lang w:val="de-DE"/>
        </w:rPr>
        <w:t>_________________________</w:t>
      </w: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__</w:t>
      </w:r>
      <w:r w:rsidRPr="00BA05CC">
        <w:rPr>
          <w:rFonts w:ascii="Calibri Light" w:hAnsi="Calibri Light" w:cs="Times New Roman"/>
          <w:lang w:val="de-DE"/>
        </w:rPr>
        <w:t>_______________________________________</w:t>
      </w:r>
      <w:r>
        <w:rPr>
          <w:rFonts w:ascii="Calibri Light" w:hAnsi="Calibri Light" w:cs="Times New Roman"/>
          <w:lang w:val="de-DE"/>
        </w:rPr>
        <w:t>_________________________</w:t>
      </w:r>
    </w:p>
    <w:p w:rsidR="004E5C55" w:rsidRPr="00BA05CC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BA05CC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__</w:t>
      </w:r>
      <w:r w:rsidRPr="00BA05CC">
        <w:rPr>
          <w:rFonts w:ascii="Calibri Light" w:hAnsi="Calibri Light" w:cs="Times New Roman"/>
          <w:lang w:val="de-DE"/>
        </w:rPr>
        <w:t>_______________________________________</w:t>
      </w:r>
      <w:r>
        <w:rPr>
          <w:rFonts w:ascii="Calibri Light" w:hAnsi="Calibri Light" w:cs="Times New Roman"/>
          <w:lang w:val="de-DE"/>
        </w:rPr>
        <w:t>_________________________</w:t>
      </w:r>
    </w:p>
    <w:p w:rsidR="004E5C55" w:rsidRPr="00BA05CC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BA05CC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A05725" w:rsidRPr="00081E93" w:rsidRDefault="00A05725" w:rsidP="00A0572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081E93">
        <w:rPr>
          <w:rFonts w:ascii="Calibri Light" w:hAnsi="Calibri Light" w:cs="Times New Roman"/>
          <w:lang w:val="de-DE"/>
        </w:rPr>
        <w:t>Diese</w:t>
      </w:r>
      <w:r>
        <w:rPr>
          <w:rFonts w:ascii="Calibri Light" w:hAnsi="Calibri Light" w:cs="Times New Roman"/>
          <w:lang w:val="de-DE"/>
        </w:rPr>
        <w:t>s</w:t>
      </w:r>
      <w:r w:rsidRPr="00081E93">
        <w:rPr>
          <w:rFonts w:ascii="Calibri Light" w:hAnsi="Calibri Light" w:cs="Times New Roman"/>
          <w:lang w:val="de-DE"/>
        </w:rPr>
        <w:t xml:space="preserve"> Protokoll </w:t>
      </w:r>
      <w:r>
        <w:rPr>
          <w:rFonts w:ascii="Calibri Light" w:hAnsi="Calibri Light" w:cs="Times New Roman"/>
          <w:lang w:val="de-DE"/>
        </w:rPr>
        <w:t>wird</w:t>
      </w:r>
      <w:r w:rsidRPr="00081E93">
        <w:rPr>
          <w:rFonts w:ascii="Calibri Light" w:hAnsi="Calibri Light" w:cs="Times New Roman"/>
          <w:lang w:val="de-DE"/>
        </w:rPr>
        <w:t xml:space="preserve"> vom Wahlausschuss </w:t>
      </w:r>
      <w:r>
        <w:rPr>
          <w:rFonts w:ascii="Calibri Light" w:hAnsi="Calibri Light" w:cs="Times New Roman"/>
          <w:lang w:val="de-DE"/>
        </w:rPr>
        <w:t>wie folgt unterschrieben und zu</w:t>
      </w:r>
      <w:r w:rsidRPr="00081E93">
        <w:rPr>
          <w:rFonts w:ascii="Calibri Light" w:hAnsi="Calibri Light" w:cs="Times New Roman"/>
          <w:lang w:val="de-DE"/>
        </w:rPr>
        <w:t>gleich mit den Wahlakten dem Vorsitzenden des Kirchenvorstandes übergeben.</w:t>
      </w:r>
      <w:r>
        <w:rPr>
          <w:rFonts w:ascii="Calibri Light" w:hAnsi="Calibri Light" w:cs="Times New Roman"/>
          <w:lang w:val="de-DE"/>
        </w:rPr>
        <w:t xml:space="preserve"> </w:t>
      </w:r>
    </w:p>
    <w:p w:rsidR="004E5C55" w:rsidRPr="00BA05CC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___________________________</w:t>
      </w:r>
      <w:r>
        <w:rPr>
          <w:rFonts w:ascii="Calibri Light" w:hAnsi="Calibri Light" w:cs="Times New Roman"/>
          <w:lang w:val="de-DE"/>
        </w:rPr>
        <w:br/>
        <w:t>(Ort und Datum)</w:t>
      </w: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Der Wahlausschuss: </w:t>
      </w:r>
    </w:p>
    <w:p w:rsidR="004E5C55" w:rsidRDefault="004E5C55" w:rsidP="004E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ind w:right="708"/>
        <w:rPr>
          <w:rFonts w:ascii="Calibri Light" w:hAnsi="Calibri Light" w:cs="Times New Roman"/>
          <w:lang w:val="de-DE"/>
        </w:rPr>
      </w:pPr>
    </w:p>
    <w:p w:rsidR="00FF0470" w:rsidRDefault="00FF0470" w:rsidP="004E5C55">
      <w:pPr>
        <w:ind w:right="708"/>
        <w:rPr>
          <w:rFonts w:ascii="Calibri Light" w:hAnsi="Calibri Light" w:cs="Times New Roman"/>
          <w:lang w:val="de-DE"/>
        </w:rPr>
      </w:pPr>
    </w:p>
    <w:p w:rsidR="00FF0470" w:rsidRDefault="00FF0470" w:rsidP="004E5C55">
      <w:pPr>
        <w:ind w:right="708"/>
        <w:rPr>
          <w:rFonts w:ascii="Calibri Light" w:hAnsi="Calibri Light" w:cs="Times New Roman"/>
          <w:lang w:val="de-DE"/>
        </w:rPr>
      </w:pPr>
    </w:p>
    <w:p w:rsidR="00FF0470" w:rsidRDefault="00FF0470" w:rsidP="004E5C55">
      <w:pPr>
        <w:ind w:right="708"/>
        <w:rPr>
          <w:rFonts w:ascii="Calibri Light" w:hAnsi="Calibri Light" w:cs="Times New Roman"/>
          <w:lang w:val="de-DE"/>
        </w:rPr>
      </w:pPr>
    </w:p>
    <w:p w:rsidR="00FF0470" w:rsidRDefault="00FF0470" w:rsidP="004E5C55">
      <w:pPr>
        <w:ind w:right="708"/>
        <w:rPr>
          <w:rFonts w:ascii="Calibri Light" w:hAnsi="Calibri Light" w:cs="Times New Roman"/>
          <w:lang w:val="de-DE"/>
        </w:rPr>
      </w:pPr>
    </w:p>
    <w:p w:rsidR="004E5C55" w:rsidRPr="00081E93" w:rsidRDefault="004E5C55" w:rsidP="004E5C55">
      <w:pPr>
        <w:spacing w:line="276" w:lineRule="auto"/>
        <w:ind w:left="897" w:right="708"/>
        <w:jc w:val="center"/>
        <w:rPr>
          <w:rFonts w:ascii="Calibri Light" w:hAnsi="Calibri Light" w:cs="Times New Roman"/>
          <w:lang w:val="de-DE"/>
        </w:rPr>
      </w:pPr>
      <w:r w:rsidRPr="00081E93">
        <w:rPr>
          <w:rFonts w:ascii="Calibri Light" w:hAnsi="Calibri Light" w:cs="Times New Roman"/>
          <w:lang w:val="de-DE"/>
        </w:rPr>
        <w:t xml:space="preserve">- </w:t>
      </w:r>
      <w:r w:rsidR="00D536F9">
        <w:rPr>
          <w:rFonts w:ascii="Calibri Light" w:hAnsi="Calibri Light" w:cs="Times New Roman"/>
          <w:lang w:val="de-DE"/>
        </w:rPr>
        <w:t>5</w:t>
      </w:r>
      <w:r w:rsidR="00A05725">
        <w:rPr>
          <w:rFonts w:ascii="Calibri Light" w:hAnsi="Calibri Light" w:cs="Times New Roman"/>
          <w:lang w:val="de-DE"/>
        </w:rPr>
        <w:t>/</w:t>
      </w:r>
      <w:r w:rsidR="00D536F9">
        <w:rPr>
          <w:rFonts w:ascii="Calibri Light" w:hAnsi="Calibri Light" w:cs="Times New Roman"/>
          <w:lang w:val="de-DE"/>
        </w:rPr>
        <w:t>5</w:t>
      </w:r>
      <w:r>
        <w:rPr>
          <w:rFonts w:ascii="Calibri Light" w:hAnsi="Calibri Light" w:cs="Times New Roman"/>
          <w:lang w:val="de-DE"/>
        </w:rPr>
        <w:t xml:space="preserve"> -</w:t>
      </w:r>
    </w:p>
    <w:sectPr w:rsidR="004E5C55" w:rsidRPr="00081E93" w:rsidSect="006A14F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8A4" w:rsidRDefault="00FA18A4" w:rsidP="005644CC">
      <w:r>
        <w:separator/>
      </w:r>
    </w:p>
  </w:endnote>
  <w:endnote w:type="continuationSeparator" w:id="0">
    <w:p w:rsidR="00FA18A4" w:rsidRDefault="00FA18A4" w:rsidP="00564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Pr="00174018" w:rsidRDefault="00174018">
    <w:pPr>
      <w:pStyle w:val="Fuzeile"/>
      <w:rPr>
        <w:sz w:val="16"/>
      </w:rPr>
    </w:pPr>
    <w:r w:rsidRPr="00174018">
      <w:rPr>
        <w:sz w:val="16"/>
      </w:rPr>
      <w:t>23.07.2020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8A4" w:rsidRDefault="00CD2C98">
    <w:pPr>
      <w:pStyle w:val="Fuzeile"/>
    </w:pPr>
    <w:r>
      <w:t>Stand: 23</w:t>
    </w:r>
    <w:r w:rsidR="00FA18A4">
      <w:t>.07.2020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8A4" w:rsidRDefault="00FA18A4" w:rsidP="005644CC">
      <w:r>
        <w:separator/>
      </w:r>
    </w:p>
  </w:footnote>
  <w:footnote w:type="continuationSeparator" w:id="0">
    <w:p w:rsidR="00FA18A4" w:rsidRDefault="00FA18A4" w:rsidP="00564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Default="00CD2C9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E54"/>
    <w:multiLevelType w:val="hybridMultilevel"/>
    <w:tmpl w:val="35BA9B90"/>
    <w:lvl w:ilvl="0" w:tplc="AF6A22C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258B8"/>
    <w:multiLevelType w:val="hybridMultilevel"/>
    <w:tmpl w:val="A8C4D462"/>
    <w:lvl w:ilvl="0" w:tplc="04070001">
      <w:start w:val="1"/>
      <w:numFmt w:val="bullet"/>
      <w:lvlText w:val=""/>
      <w:lvlJc w:val="left"/>
      <w:pPr>
        <w:ind w:left="16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abstractNum w:abstractNumId="2">
    <w:nsid w:val="0CF13CFA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80021"/>
    <w:multiLevelType w:val="hybridMultilevel"/>
    <w:tmpl w:val="E7D42CCC"/>
    <w:lvl w:ilvl="0" w:tplc="B07CF5A8">
      <w:numFmt w:val="bullet"/>
      <w:lvlText w:val="-"/>
      <w:lvlJc w:val="left"/>
      <w:pPr>
        <w:ind w:left="1257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97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9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1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</w:abstractNum>
  <w:abstractNum w:abstractNumId="4">
    <w:nsid w:val="234F4412"/>
    <w:multiLevelType w:val="hybridMultilevel"/>
    <w:tmpl w:val="0442CC38"/>
    <w:lvl w:ilvl="0" w:tplc="D28A7116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8864D7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5F548A"/>
    <w:multiLevelType w:val="hybridMultilevel"/>
    <w:tmpl w:val="414A1CC6"/>
    <w:lvl w:ilvl="0" w:tplc="06A89B1E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7">
    <w:nsid w:val="455A5137"/>
    <w:multiLevelType w:val="hybridMultilevel"/>
    <w:tmpl w:val="0406DD2C"/>
    <w:lvl w:ilvl="0" w:tplc="E59A04CA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8">
    <w:nsid w:val="5B410E56"/>
    <w:multiLevelType w:val="hybridMultilevel"/>
    <w:tmpl w:val="78C6E9AC"/>
    <w:lvl w:ilvl="0" w:tplc="0407000F">
      <w:start w:val="1"/>
      <w:numFmt w:val="decimal"/>
      <w:lvlText w:val="%1."/>
      <w:lvlJc w:val="left"/>
      <w:pPr>
        <w:ind w:left="1617" w:hanging="360"/>
      </w:pPr>
    </w:lvl>
    <w:lvl w:ilvl="1" w:tplc="04070019" w:tentative="1">
      <w:start w:val="1"/>
      <w:numFmt w:val="lowerLetter"/>
      <w:lvlText w:val="%2."/>
      <w:lvlJc w:val="left"/>
      <w:pPr>
        <w:ind w:left="2337" w:hanging="360"/>
      </w:pPr>
    </w:lvl>
    <w:lvl w:ilvl="2" w:tplc="0407001B" w:tentative="1">
      <w:start w:val="1"/>
      <w:numFmt w:val="lowerRoman"/>
      <w:lvlText w:val="%3."/>
      <w:lvlJc w:val="right"/>
      <w:pPr>
        <w:ind w:left="3057" w:hanging="180"/>
      </w:pPr>
    </w:lvl>
    <w:lvl w:ilvl="3" w:tplc="0407000F" w:tentative="1">
      <w:start w:val="1"/>
      <w:numFmt w:val="decimal"/>
      <w:lvlText w:val="%4."/>
      <w:lvlJc w:val="left"/>
      <w:pPr>
        <w:ind w:left="3777" w:hanging="360"/>
      </w:pPr>
    </w:lvl>
    <w:lvl w:ilvl="4" w:tplc="04070019" w:tentative="1">
      <w:start w:val="1"/>
      <w:numFmt w:val="lowerLetter"/>
      <w:lvlText w:val="%5."/>
      <w:lvlJc w:val="left"/>
      <w:pPr>
        <w:ind w:left="4497" w:hanging="360"/>
      </w:pPr>
    </w:lvl>
    <w:lvl w:ilvl="5" w:tplc="0407001B" w:tentative="1">
      <w:start w:val="1"/>
      <w:numFmt w:val="lowerRoman"/>
      <w:lvlText w:val="%6."/>
      <w:lvlJc w:val="right"/>
      <w:pPr>
        <w:ind w:left="5217" w:hanging="180"/>
      </w:pPr>
    </w:lvl>
    <w:lvl w:ilvl="6" w:tplc="0407000F" w:tentative="1">
      <w:start w:val="1"/>
      <w:numFmt w:val="decimal"/>
      <w:lvlText w:val="%7."/>
      <w:lvlJc w:val="left"/>
      <w:pPr>
        <w:ind w:left="5937" w:hanging="360"/>
      </w:pPr>
    </w:lvl>
    <w:lvl w:ilvl="7" w:tplc="04070019" w:tentative="1">
      <w:start w:val="1"/>
      <w:numFmt w:val="lowerLetter"/>
      <w:lvlText w:val="%8."/>
      <w:lvlJc w:val="left"/>
      <w:pPr>
        <w:ind w:left="6657" w:hanging="360"/>
      </w:pPr>
    </w:lvl>
    <w:lvl w:ilvl="8" w:tplc="0407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9">
    <w:nsid w:val="6AFB6260"/>
    <w:multiLevelType w:val="hybridMultilevel"/>
    <w:tmpl w:val="92542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D61982"/>
    <w:multiLevelType w:val="hybridMultilevel"/>
    <w:tmpl w:val="87380ECA"/>
    <w:lvl w:ilvl="0" w:tplc="04070001">
      <w:start w:val="1"/>
      <w:numFmt w:val="bullet"/>
      <w:lvlText w:val=""/>
      <w:lvlJc w:val="left"/>
      <w:pPr>
        <w:ind w:left="16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0"/>
  </w:num>
  <w:num w:numId="5">
    <w:abstractNumId w:val="9"/>
  </w:num>
  <w:num w:numId="6">
    <w:abstractNumId w:val="8"/>
  </w:num>
  <w:num w:numId="7">
    <w:abstractNumId w:val="7"/>
  </w:num>
  <w:num w:numId="8">
    <w:abstractNumId w:val="0"/>
  </w:num>
  <w:num w:numId="9">
    <w:abstractNumId w:val="4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C55"/>
    <w:rsid w:val="000214CC"/>
    <w:rsid w:val="0003735D"/>
    <w:rsid w:val="0004176A"/>
    <w:rsid w:val="00050144"/>
    <w:rsid w:val="000613E2"/>
    <w:rsid w:val="0007058A"/>
    <w:rsid w:val="0007563C"/>
    <w:rsid w:val="000763ED"/>
    <w:rsid w:val="00080317"/>
    <w:rsid w:val="00083D24"/>
    <w:rsid w:val="000857DD"/>
    <w:rsid w:val="000878E5"/>
    <w:rsid w:val="000935CF"/>
    <w:rsid w:val="000A04FE"/>
    <w:rsid w:val="000B3711"/>
    <w:rsid w:val="000E5BF8"/>
    <w:rsid w:val="00104884"/>
    <w:rsid w:val="00115E93"/>
    <w:rsid w:val="001611C2"/>
    <w:rsid w:val="00174018"/>
    <w:rsid w:val="001C7412"/>
    <w:rsid w:val="001D0F5C"/>
    <w:rsid w:val="001D4C39"/>
    <w:rsid w:val="001F054F"/>
    <w:rsid w:val="001F6D79"/>
    <w:rsid w:val="00207D0A"/>
    <w:rsid w:val="002115E1"/>
    <w:rsid w:val="00212C17"/>
    <w:rsid w:val="00215AF0"/>
    <w:rsid w:val="00224226"/>
    <w:rsid w:val="00276E92"/>
    <w:rsid w:val="00281496"/>
    <w:rsid w:val="00296782"/>
    <w:rsid w:val="002B665C"/>
    <w:rsid w:val="002F25BD"/>
    <w:rsid w:val="00300847"/>
    <w:rsid w:val="00301502"/>
    <w:rsid w:val="0032114D"/>
    <w:rsid w:val="003311EB"/>
    <w:rsid w:val="00332ED7"/>
    <w:rsid w:val="003348C4"/>
    <w:rsid w:val="00365581"/>
    <w:rsid w:val="0037241E"/>
    <w:rsid w:val="0039140A"/>
    <w:rsid w:val="003918CC"/>
    <w:rsid w:val="003A4F04"/>
    <w:rsid w:val="003B6842"/>
    <w:rsid w:val="003C0FBF"/>
    <w:rsid w:val="003C2941"/>
    <w:rsid w:val="003C46CF"/>
    <w:rsid w:val="003C5492"/>
    <w:rsid w:val="003C76F2"/>
    <w:rsid w:val="003F645B"/>
    <w:rsid w:val="00412A9B"/>
    <w:rsid w:val="00442C07"/>
    <w:rsid w:val="00443357"/>
    <w:rsid w:val="00447885"/>
    <w:rsid w:val="00457D18"/>
    <w:rsid w:val="0048387F"/>
    <w:rsid w:val="004958E6"/>
    <w:rsid w:val="004C3F04"/>
    <w:rsid w:val="004D73C3"/>
    <w:rsid w:val="004E5C55"/>
    <w:rsid w:val="004F02A9"/>
    <w:rsid w:val="005231DB"/>
    <w:rsid w:val="00535028"/>
    <w:rsid w:val="00536F06"/>
    <w:rsid w:val="00552752"/>
    <w:rsid w:val="005576E8"/>
    <w:rsid w:val="005644CC"/>
    <w:rsid w:val="005653C3"/>
    <w:rsid w:val="00596750"/>
    <w:rsid w:val="005B2155"/>
    <w:rsid w:val="005B6955"/>
    <w:rsid w:val="005C07A9"/>
    <w:rsid w:val="005C559A"/>
    <w:rsid w:val="005D47D7"/>
    <w:rsid w:val="005F4D99"/>
    <w:rsid w:val="005F5DB1"/>
    <w:rsid w:val="00600A08"/>
    <w:rsid w:val="006014B2"/>
    <w:rsid w:val="006459A2"/>
    <w:rsid w:val="0064684D"/>
    <w:rsid w:val="00646991"/>
    <w:rsid w:val="006647CC"/>
    <w:rsid w:val="006801C4"/>
    <w:rsid w:val="00690E7D"/>
    <w:rsid w:val="006910F6"/>
    <w:rsid w:val="006A14F6"/>
    <w:rsid w:val="006C3E90"/>
    <w:rsid w:val="006D166E"/>
    <w:rsid w:val="006D4700"/>
    <w:rsid w:val="006D65A4"/>
    <w:rsid w:val="007077EC"/>
    <w:rsid w:val="007171E8"/>
    <w:rsid w:val="007464F6"/>
    <w:rsid w:val="007626F5"/>
    <w:rsid w:val="00763451"/>
    <w:rsid w:val="00767745"/>
    <w:rsid w:val="00775813"/>
    <w:rsid w:val="0077593C"/>
    <w:rsid w:val="00780A6C"/>
    <w:rsid w:val="00784653"/>
    <w:rsid w:val="00785312"/>
    <w:rsid w:val="007B11D2"/>
    <w:rsid w:val="007B4B25"/>
    <w:rsid w:val="007D5EE4"/>
    <w:rsid w:val="007F5007"/>
    <w:rsid w:val="00800681"/>
    <w:rsid w:val="00801A26"/>
    <w:rsid w:val="0082729C"/>
    <w:rsid w:val="00832026"/>
    <w:rsid w:val="0086232D"/>
    <w:rsid w:val="008A22E4"/>
    <w:rsid w:val="009334F6"/>
    <w:rsid w:val="00940BBC"/>
    <w:rsid w:val="0098375C"/>
    <w:rsid w:val="009938E4"/>
    <w:rsid w:val="009A54E7"/>
    <w:rsid w:val="009A5FA3"/>
    <w:rsid w:val="009B5385"/>
    <w:rsid w:val="009C66B6"/>
    <w:rsid w:val="009D7EB8"/>
    <w:rsid w:val="009E7857"/>
    <w:rsid w:val="00A05725"/>
    <w:rsid w:val="00A059CB"/>
    <w:rsid w:val="00A545AE"/>
    <w:rsid w:val="00A63726"/>
    <w:rsid w:val="00A67D49"/>
    <w:rsid w:val="00AA005E"/>
    <w:rsid w:val="00AB7C77"/>
    <w:rsid w:val="00AE2E18"/>
    <w:rsid w:val="00B05572"/>
    <w:rsid w:val="00B15B61"/>
    <w:rsid w:val="00B2251F"/>
    <w:rsid w:val="00B55F42"/>
    <w:rsid w:val="00B61156"/>
    <w:rsid w:val="00B63D82"/>
    <w:rsid w:val="00B656DA"/>
    <w:rsid w:val="00B6595A"/>
    <w:rsid w:val="00BA1927"/>
    <w:rsid w:val="00BB501C"/>
    <w:rsid w:val="00BB625A"/>
    <w:rsid w:val="00BC2CAB"/>
    <w:rsid w:val="00BD5696"/>
    <w:rsid w:val="00BE2ACF"/>
    <w:rsid w:val="00C2630A"/>
    <w:rsid w:val="00C42B41"/>
    <w:rsid w:val="00C602BE"/>
    <w:rsid w:val="00C742EF"/>
    <w:rsid w:val="00C76C5E"/>
    <w:rsid w:val="00C77CDF"/>
    <w:rsid w:val="00CB389A"/>
    <w:rsid w:val="00CD2C98"/>
    <w:rsid w:val="00CD5519"/>
    <w:rsid w:val="00CE204B"/>
    <w:rsid w:val="00D12D3F"/>
    <w:rsid w:val="00D256DD"/>
    <w:rsid w:val="00D2698A"/>
    <w:rsid w:val="00D536F9"/>
    <w:rsid w:val="00D7024E"/>
    <w:rsid w:val="00D74DFF"/>
    <w:rsid w:val="00D837F2"/>
    <w:rsid w:val="00D83B64"/>
    <w:rsid w:val="00D86699"/>
    <w:rsid w:val="00D87A2D"/>
    <w:rsid w:val="00DB5592"/>
    <w:rsid w:val="00DC681F"/>
    <w:rsid w:val="00DD264A"/>
    <w:rsid w:val="00DE3604"/>
    <w:rsid w:val="00DE3C3B"/>
    <w:rsid w:val="00DE7DA9"/>
    <w:rsid w:val="00E1350A"/>
    <w:rsid w:val="00E505B3"/>
    <w:rsid w:val="00E53B45"/>
    <w:rsid w:val="00E85A55"/>
    <w:rsid w:val="00ED18E9"/>
    <w:rsid w:val="00ED237C"/>
    <w:rsid w:val="00ED4957"/>
    <w:rsid w:val="00ED5D59"/>
    <w:rsid w:val="00EE4A99"/>
    <w:rsid w:val="00F04BFD"/>
    <w:rsid w:val="00F516B0"/>
    <w:rsid w:val="00F64B80"/>
    <w:rsid w:val="00F758CF"/>
    <w:rsid w:val="00F82A6E"/>
    <w:rsid w:val="00FA0245"/>
    <w:rsid w:val="00FA18A4"/>
    <w:rsid w:val="00FC7415"/>
    <w:rsid w:val="00FD5130"/>
    <w:rsid w:val="00FD7428"/>
    <w:rsid w:val="00FF00D4"/>
    <w:rsid w:val="00FF0470"/>
    <w:rsid w:val="00FF1FBE"/>
    <w:rsid w:val="00FF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DCBB9-29E6-4AC4-AD8F-0A00AE53C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935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Ordinariat Dresden-Meissen</Company>
  <LinksUpToDate>false</LinksUpToDate>
  <CharactersWithSpaces>6814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bazille</dc:creator>
  <cp:lastModifiedBy>Zalesky, Barbara - BO Bistum Dresden-Meißen</cp:lastModifiedBy>
  <cp:revision>7</cp:revision>
  <cp:lastPrinted>2020-07-22T11:19:00Z</cp:lastPrinted>
  <dcterms:created xsi:type="dcterms:W3CDTF">2020-07-23T07:27:00Z</dcterms:created>
  <dcterms:modified xsi:type="dcterms:W3CDTF">2020-07-28T14:17:00Z</dcterms:modified>
</cp:coreProperties>
</file>